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9D3438A" w14:textId="5B758698" w:rsidR="00584284" w:rsidRDefault="001A14F1" w:rsidP="00CC1170">
      <w:pPr>
        <w:pStyle w:val="NoSpacing"/>
      </w:pPr>
      <w:bookmarkStart w:id="0" w:name="_Toc508718641"/>
      <w:bookmarkStart w:id="1" w:name="_Toc508718803"/>
      <w:r>
        <w:rPr>
          <w:noProof/>
        </w:rPr>
        <w:drawing>
          <wp:inline distT="0" distB="0" distL="0" distR="0" wp14:anchorId="46B94B9C" wp14:editId="2D6F284B">
            <wp:extent cx="2150770" cy="622369"/>
            <wp:effectExtent l="0" t="0" r="1905" b="6350"/>
            <wp:docPr id="58600" name="Picture 58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600" name="Exostar_University_logo.png"/>
                    <pic:cNvPicPr/>
                  </pic:nvPicPr>
                  <pic:blipFill>
                    <a:blip r:embed="rId11">
                      <a:extLst>
                        <a:ext uri="{28A0092B-C50C-407E-A947-70E740481C1C}">
                          <a14:useLocalDpi xmlns:a14="http://schemas.microsoft.com/office/drawing/2010/main" val="0"/>
                        </a:ext>
                      </a:extLst>
                    </a:blip>
                    <a:stretch>
                      <a:fillRect/>
                    </a:stretch>
                  </pic:blipFill>
                  <pic:spPr>
                    <a:xfrm>
                      <a:off x="0" y="0"/>
                      <a:ext cx="2150770" cy="622369"/>
                    </a:xfrm>
                    <a:prstGeom prst="rect">
                      <a:avLst/>
                    </a:prstGeom>
                  </pic:spPr>
                </pic:pic>
              </a:graphicData>
            </a:graphic>
          </wp:inline>
        </w:drawing>
      </w:r>
    </w:p>
    <w:p w14:paraId="71FFF25C" w14:textId="77777777" w:rsidR="00584284" w:rsidRPr="00584284" w:rsidRDefault="00584284" w:rsidP="00CC1170">
      <w:pPr>
        <w:pStyle w:val="NoSpacing"/>
      </w:pPr>
    </w:p>
    <w:p w14:paraId="6E88DE1D" w14:textId="18F7FAFB" w:rsidR="00584284" w:rsidRDefault="00584284" w:rsidP="00CC1170">
      <w:pPr>
        <w:pStyle w:val="NoSpacing"/>
      </w:pPr>
    </w:p>
    <w:p w14:paraId="7322CBF9" w14:textId="77777777" w:rsidR="00584284" w:rsidRDefault="00584284" w:rsidP="00CC1170">
      <w:pPr>
        <w:pStyle w:val="NoSpacing"/>
      </w:pPr>
    </w:p>
    <w:p w14:paraId="50AFF4C5" w14:textId="77777777" w:rsidR="00584284" w:rsidRDefault="00584284" w:rsidP="00CC1170">
      <w:pPr>
        <w:pStyle w:val="NoSpacing"/>
      </w:pPr>
    </w:p>
    <w:p w14:paraId="58D45397" w14:textId="77777777" w:rsidR="00EF1617" w:rsidRDefault="00EF1617" w:rsidP="00EF1617">
      <w:pPr>
        <w:pStyle w:val="Title"/>
      </w:pPr>
    </w:p>
    <w:p w14:paraId="756D487D" w14:textId="77777777" w:rsidR="00EF1617" w:rsidRDefault="00EF1617" w:rsidP="00EF1617">
      <w:pPr>
        <w:pStyle w:val="Title"/>
      </w:pPr>
    </w:p>
    <w:p w14:paraId="3CB36EFB" w14:textId="5556CE89" w:rsidR="00FC365B" w:rsidRDefault="00134C73" w:rsidP="00FC365B">
      <w:pPr>
        <w:pStyle w:val="Title"/>
        <w:rPr>
          <w:rFonts w:asciiTheme="minorHAnsi" w:hAnsiTheme="minorHAnsi" w:cstheme="minorHAnsi"/>
          <w:b w:val="0"/>
          <w:sz w:val="56"/>
        </w:rPr>
      </w:pPr>
      <w:r>
        <w:rPr>
          <w:rFonts w:asciiTheme="minorHAnsi" w:hAnsiTheme="minorHAnsi" w:cstheme="minorHAnsi"/>
          <w:b w:val="0"/>
          <w:sz w:val="56"/>
        </w:rPr>
        <w:t xml:space="preserve">Blue Origin </w:t>
      </w:r>
      <w:r w:rsidR="00FC365B">
        <w:rPr>
          <w:rFonts w:asciiTheme="minorHAnsi" w:hAnsiTheme="minorHAnsi" w:cstheme="minorHAnsi"/>
          <w:b w:val="0"/>
          <w:sz w:val="56"/>
        </w:rPr>
        <w:t>Procure to Pay (P2P)</w:t>
      </w:r>
    </w:p>
    <w:p w14:paraId="15BEE6E5" w14:textId="0C4465F9" w:rsidR="00FC365B" w:rsidRPr="00FC365B" w:rsidRDefault="001338D1" w:rsidP="00FC365B">
      <w:pPr>
        <w:jc w:val="right"/>
        <w:rPr>
          <w:color w:val="1F4E79" w:themeColor="accent1" w:themeShade="80"/>
        </w:rPr>
      </w:pPr>
      <w:r>
        <w:rPr>
          <w:rFonts w:cstheme="minorHAnsi"/>
          <w:color w:val="1F4E79" w:themeColor="accent1" w:themeShade="80"/>
          <w:sz w:val="56"/>
        </w:rPr>
        <w:t>Administration</w:t>
      </w:r>
      <w:r w:rsidR="00FC365B">
        <w:rPr>
          <w:rFonts w:cstheme="minorHAnsi"/>
          <w:color w:val="1F4E79" w:themeColor="accent1" w:themeShade="80"/>
          <w:sz w:val="56"/>
        </w:rPr>
        <w:t xml:space="preserve"> Guide</w:t>
      </w:r>
    </w:p>
    <w:p w14:paraId="25823A6D" w14:textId="2EAC8087" w:rsidR="00584284" w:rsidRPr="00B81595" w:rsidRDefault="00E57097" w:rsidP="00EF1617">
      <w:pPr>
        <w:pStyle w:val="Subtitle"/>
        <w:jc w:val="right"/>
        <w:rPr>
          <w:b/>
          <w:smallCaps/>
          <w:sz w:val="36"/>
          <w:szCs w:val="36"/>
        </w:rPr>
      </w:pPr>
      <w:r>
        <w:rPr>
          <w:noProof/>
        </w:rPr>
        <w:drawing>
          <wp:anchor distT="0" distB="0" distL="114300" distR="114300" simplePos="0" relativeHeight="251646976" behindDoc="0" locked="0" layoutInCell="1" allowOverlap="1" wp14:anchorId="197D0D6D" wp14:editId="624FB0E5">
            <wp:simplePos x="0" y="0"/>
            <wp:positionH relativeFrom="page">
              <wp:align>right</wp:align>
            </wp:positionH>
            <wp:positionV relativeFrom="paragraph">
              <wp:posOffset>1557655</wp:posOffset>
            </wp:positionV>
            <wp:extent cx="7772400" cy="3315970"/>
            <wp:effectExtent l="0" t="0" r="0" b="0"/>
            <wp:wrapThrough wrapText="bothSides">
              <wp:wrapPolygon edited="0">
                <wp:start x="0" y="620"/>
                <wp:lineTo x="0" y="21219"/>
                <wp:lineTo x="159" y="21219"/>
                <wp:lineTo x="688" y="20723"/>
                <wp:lineTo x="21547" y="19482"/>
                <wp:lineTo x="21547" y="2606"/>
                <wp:lineTo x="159" y="620"/>
                <wp:lineTo x="0" y="620"/>
              </wp:wrapPolygon>
            </wp:wrapThrough>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772400" cy="3315970"/>
                    </a:xfrm>
                    <a:prstGeom prst="rect">
                      <a:avLst/>
                    </a:prstGeom>
                    <a:noFill/>
                    <a:ln>
                      <a:noFill/>
                    </a:ln>
                  </pic:spPr>
                </pic:pic>
              </a:graphicData>
            </a:graphic>
            <wp14:sizeRelH relativeFrom="page">
              <wp14:pctWidth>0</wp14:pctWidth>
            </wp14:sizeRelH>
            <wp14:sizeRelV relativeFrom="page">
              <wp14:pctHeight>0</wp14:pctHeight>
            </wp14:sizeRelV>
          </wp:anchor>
        </w:drawing>
      </w:r>
      <w:r w:rsidR="00E22463">
        <w:rPr>
          <w:b/>
          <w:sz w:val="36"/>
          <w:szCs w:val="36"/>
        </w:rPr>
        <w:t>November</w:t>
      </w:r>
      <w:r w:rsidR="00AE6CD0" w:rsidRPr="00B81595">
        <w:rPr>
          <w:b/>
          <w:sz w:val="36"/>
          <w:szCs w:val="36"/>
        </w:rPr>
        <w:t xml:space="preserve"> </w:t>
      </w:r>
      <w:r w:rsidR="00584284" w:rsidRPr="00B81595">
        <w:rPr>
          <w:b/>
          <w:sz w:val="36"/>
          <w:szCs w:val="36"/>
        </w:rPr>
        <w:t>20</w:t>
      </w:r>
      <w:r w:rsidR="00F01C3E">
        <w:rPr>
          <w:b/>
          <w:sz w:val="36"/>
          <w:szCs w:val="36"/>
        </w:rPr>
        <w:t>2</w:t>
      </w:r>
      <w:r w:rsidR="00714631">
        <w:rPr>
          <w:b/>
          <w:sz w:val="36"/>
          <w:szCs w:val="36"/>
        </w:rPr>
        <w:t>4</w:t>
      </w:r>
    </w:p>
    <w:p w14:paraId="1855E05F" w14:textId="77777777" w:rsidR="00E57097" w:rsidRDefault="00E57097" w:rsidP="0016264C"/>
    <w:p w14:paraId="77DD4ACA" w14:textId="77777777" w:rsidR="0016264C" w:rsidRDefault="0016264C" w:rsidP="00CC1170">
      <w:pPr>
        <w:pStyle w:val="NoSpacing"/>
      </w:pPr>
    </w:p>
    <w:p w14:paraId="79E0BEED" w14:textId="77777777" w:rsidR="00E57097" w:rsidRDefault="00E57097" w:rsidP="0016264C"/>
    <w:bookmarkStart w:id="2" w:name="_Toc528855122" w:displacedByCustomXml="next"/>
    <w:sdt>
      <w:sdtPr>
        <w:rPr>
          <w:szCs w:val="20"/>
        </w:rPr>
        <w:id w:val="1712391379"/>
        <w:docPartObj>
          <w:docPartGallery w:val="Table of Contents"/>
          <w:docPartUnique/>
        </w:docPartObj>
      </w:sdtPr>
      <w:sdtEndPr>
        <w:rPr>
          <w:bCs/>
          <w:noProof/>
        </w:rPr>
      </w:sdtEndPr>
      <w:sdtContent>
        <w:p w14:paraId="53888ADE" w14:textId="77777777" w:rsidR="00E57097" w:rsidRDefault="00E57097" w:rsidP="00CC1170">
          <w:pPr>
            <w:pStyle w:val="NoSpacing"/>
          </w:pPr>
        </w:p>
        <w:p w14:paraId="2CED1AD3" w14:textId="38F2BEA5" w:rsidR="00C9506C" w:rsidRDefault="00C9506C">
          <w:pPr>
            <w:pStyle w:val="TOCHeading"/>
          </w:pPr>
          <w:r>
            <w:lastRenderedPageBreak/>
            <w:t>Contents</w:t>
          </w:r>
        </w:p>
        <w:p w14:paraId="6D3CAA84" w14:textId="3B2B41CE" w:rsidR="00CA4987" w:rsidRDefault="00C9506C">
          <w:pPr>
            <w:pStyle w:val="TOC1"/>
            <w:rPr>
              <w:rFonts w:asciiTheme="minorHAnsi" w:hAnsiTheme="minorHAnsi"/>
              <w:noProof/>
              <w:color w:val="auto"/>
              <w:kern w:val="2"/>
              <w:sz w:val="24"/>
              <w:szCs w:val="24"/>
              <w14:ligatures w14:val="standardContextual"/>
            </w:rPr>
          </w:pPr>
          <w:r>
            <w:rPr>
              <w:b/>
              <w:bCs/>
              <w:noProof/>
            </w:rPr>
            <w:fldChar w:fldCharType="begin"/>
          </w:r>
          <w:r>
            <w:rPr>
              <w:b/>
              <w:bCs/>
              <w:noProof/>
            </w:rPr>
            <w:instrText xml:space="preserve"> TOC \o "1-3" \h \z \u </w:instrText>
          </w:r>
          <w:r>
            <w:rPr>
              <w:b/>
              <w:bCs/>
              <w:noProof/>
            </w:rPr>
            <w:fldChar w:fldCharType="separate"/>
          </w:r>
          <w:hyperlink w:anchor="_Toc181798736" w:history="1">
            <w:r w:rsidR="00CA4987" w:rsidRPr="00036633">
              <w:rPr>
                <w:rStyle w:val="Hyperlink"/>
                <w:noProof/>
              </w:rPr>
              <w:t>Guide Overview</w:t>
            </w:r>
            <w:r w:rsidR="00CA4987">
              <w:rPr>
                <w:noProof/>
                <w:webHidden/>
              </w:rPr>
              <w:tab/>
            </w:r>
            <w:r w:rsidR="00CA4987">
              <w:rPr>
                <w:noProof/>
                <w:webHidden/>
              </w:rPr>
              <w:fldChar w:fldCharType="begin"/>
            </w:r>
            <w:r w:rsidR="00CA4987">
              <w:rPr>
                <w:noProof/>
                <w:webHidden/>
              </w:rPr>
              <w:instrText xml:space="preserve"> PAGEREF _Toc181798736 \h </w:instrText>
            </w:r>
            <w:r w:rsidR="00CA4987">
              <w:rPr>
                <w:noProof/>
                <w:webHidden/>
              </w:rPr>
            </w:r>
            <w:r w:rsidR="00CA4987">
              <w:rPr>
                <w:noProof/>
                <w:webHidden/>
              </w:rPr>
              <w:fldChar w:fldCharType="separate"/>
            </w:r>
            <w:r w:rsidR="00CA4987">
              <w:rPr>
                <w:noProof/>
                <w:webHidden/>
              </w:rPr>
              <w:t>3</w:t>
            </w:r>
            <w:r w:rsidR="00CA4987">
              <w:rPr>
                <w:noProof/>
                <w:webHidden/>
              </w:rPr>
              <w:fldChar w:fldCharType="end"/>
            </w:r>
          </w:hyperlink>
        </w:p>
        <w:p w14:paraId="4B667F4A" w14:textId="33CE03B6" w:rsidR="00CA4987" w:rsidRDefault="00CA4987">
          <w:pPr>
            <w:pStyle w:val="TOC1"/>
            <w:rPr>
              <w:rFonts w:asciiTheme="minorHAnsi" w:hAnsiTheme="minorHAnsi"/>
              <w:noProof/>
              <w:color w:val="auto"/>
              <w:kern w:val="2"/>
              <w:sz w:val="24"/>
              <w:szCs w:val="24"/>
              <w14:ligatures w14:val="standardContextual"/>
            </w:rPr>
          </w:pPr>
          <w:hyperlink w:anchor="_Toc181798737" w:history="1">
            <w:r w:rsidRPr="00036633">
              <w:rPr>
                <w:rStyle w:val="Hyperlink"/>
                <w:noProof/>
              </w:rPr>
              <w:t>Company Hierarchy Management</w:t>
            </w:r>
            <w:r>
              <w:rPr>
                <w:noProof/>
                <w:webHidden/>
              </w:rPr>
              <w:tab/>
            </w:r>
            <w:r>
              <w:rPr>
                <w:noProof/>
                <w:webHidden/>
              </w:rPr>
              <w:fldChar w:fldCharType="begin"/>
            </w:r>
            <w:r>
              <w:rPr>
                <w:noProof/>
                <w:webHidden/>
              </w:rPr>
              <w:instrText xml:space="preserve"> PAGEREF _Toc181798737 \h </w:instrText>
            </w:r>
            <w:r>
              <w:rPr>
                <w:noProof/>
                <w:webHidden/>
              </w:rPr>
            </w:r>
            <w:r>
              <w:rPr>
                <w:noProof/>
                <w:webHidden/>
              </w:rPr>
              <w:fldChar w:fldCharType="separate"/>
            </w:r>
            <w:r>
              <w:rPr>
                <w:noProof/>
                <w:webHidden/>
              </w:rPr>
              <w:t>3</w:t>
            </w:r>
            <w:r>
              <w:rPr>
                <w:noProof/>
                <w:webHidden/>
              </w:rPr>
              <w:fldChar w:fldCharType="end"/>
            </w:r>
          </w:hyperlink>
        </w:p>
        <w:p w14:paraId="362E251B" w14:textId="5DA50C2D" w:rsidR="00CA4987" w:rsidRDefault="00CA4987">
          <w:pPr>
            <w:pStyle w:val="TOC1"/>
            <w:rPr>
              <w:rFonts w:asciiTheme="minorHAnsi" w:hAnsiTheme="minorHAnsi"/>
              <w:noProof/>
              <w:color w:val="auto"/>
              <w:kern w:val="2"/>
              <w:sz w:val="24"/>
              <w:szCs w:val="24"/>
              <w14:ligatures w14:val="standardContextual"/>
            </w:rPr>
          </w:pPr>
          <w:hyperlink w:anchor="_Toc181798738" w:history="1">
            <w:r w:rsidRPr="00036633">
              <w:rPr>
                <w:rStyle w:val="Hyperlink"/>
                <w:noProof/>
              </w:rPr>
              <w:t>Manage Child Company Associations</w:t>
            </w:r>
            <w:r>
              <w:rPr>
                <w:noProof/>
                <w:webHidden/>
              </w:rPr>
              <w:tab/>
            </w:r>
            <w:r>
              <w:rPr>
                <w:noProof/>
                <w:webHidden/>
              </w:rPr>
              <w:fldChar w:fldCharType="begin"/>
            </w:r>
            <w:r>
              <w:rPr>
                <w:noProof/>
                <w:webHidden/>
              </w:rPr>
              <w:instrText xml:space="preserve"> PAGEREF _Toc181798738 \h </w:instrText>
            </w:r>
            <w:r>
              <w:rPr>
                <w:noProof/>
                <w:webHidden/>
              </w:rPr>
            </w:r>
            <w:r>
              <w:rPr>
                <w:noProof/>
                <w:webHidden/>
              </w:rPr>
              <w:fldChar w:fldCharType="separate"/>
            </w:r>
            <w:r>
              <w:rPr>
                <w:noProof/>
                <w:webHidden/>
              </w:rPr>
              <w:t>3</w:t>
            </w:r>
            <w:r>
              <w:rPr>
                <w:noProof/>
                <w:webHidden/>
              </w:rPr>
              <w:fldChar w:fldCharType="end"/>
            </w:r>
          </w:hyperlink>
        </w:p>
        <w:p w14:paraId="235253E1" w14:textId="1ACCC473" w:rsidR="00CA4987" w:rsidRDefault="00CA4987">
          <w:pPr>
            <w:pStyle w:val="TOC2"/>
            <w:rPr>
              <w:noProof/>
              <w:kern w:val="2"/>
              <w:szCs w:val="24"/>
              <w14:ligatures w14:val="standardContextual"/>
            </w:rPr>
          </w:pPr>
          <w:hyperlink w:anchor="_Toc181798739" w:history="1">
            <w:r w:rsidRPr="00036633">
              <w:rPr>
                <w:rStyle w:val="Hyperlink"/>
                <w:noProof/>
              </w:rPr>
              <w:t>Create New Parent Company</w:t>
            </w:r>
            <w:r>
              <w:rPr>
                <w:noProof/>
                <w:webHidden/>
              </w:rPr>
              <w:tab/>
            </w:r>
            <w:r>
              <w:rPr>
                <w:noProof/>
                <w:webHidden/>
              </w:rPr>
              <w:fldChar w:fldCharType="begin"/>
            </w:r>
            <w:r>
              <w:rPr>
                <w:noProof/>
                <w:webHidden/>
              </w:rPr>
              <w:instrText xml:space="preserve"> PAGEREF _Toc181798739 \h </w:instrText>
            </w:r>
            <w:r>
              <w:rPr>
                <w:noProof/>
                <w:webHidden/>
              </w:rPr>
            </w:r>
            <w:r>
              <w:rPr>
                <w:noProof/>
                <w:webHidden/>
              </w:rPr>
              <w:fldChar w:fldCharType="separate"/>
            </w:r>
            <w:r>
              <w:rPr>
                <w:noProof/>
                <w:webHidden/>
              </w:rPr>
              <w:t>4</w:t>
            </w:r>
            <w:r>
              <w:rPr>
                <w:noProof/>
                <w:webHidden/>
              </w:rPr>
              <w:fldChar w:fldCharType="end"/>
            </w:r>
          </w:hyperlink>
        </w:p>
        <w:p w14:paraId="286894C3" w14:textId="2A62D041" w:rsidR="00CA4987" w:rsidRDefault="00CA4987">
          <w:pPr>
            <w:pStyle w:val="TOC2"/>
            <w:rPr>
              <w:noProof/>
              <w:kern w:val="2"/>
              <w:szCs w:val="24"/>
              <w14:ligatures w14:val="standardContextual"/>
            </w:rPr>
          </w:pPr>
          <w:hyperlink w:anchor="_Toc181798740" w:history="1">
            <w:r w:rsidRPr="00036633">
              <w:rPr>
                <w:rStyle w:val="Hyperlink"/>
                <w:noProof/>
              </w:rPr>
              <w:t>Add Child Companies to Create Parent</w:t>
            </w:r>
            <w:r>
              <w:rPr>
                <w:noProof/>
                <w:webHidden/>
              </w:rPr>
              <w:tab/>
            </w:r>
            <w:r>
              <w:rPr>
                <w:noProof/>
                <w:webHidden/>
              </w:rPr>
              <w:fldChar w:fldCharType="begin"/>
            </w:r>
            <w:r>
              <w:rPr>
                <w:noProof/>
                <w:webHidden/>
              </w:rPr>
              <w:instrText xml:space="preserve"> PAGEREF _Toc181798740 \h </w:instrText>
            </w:r>
            <w:r>
              <w:rPr>
                <w:noProof/>
                <w:webHidden/>
              </w:rPr>
            </w:r>
            <w:r>
              <w:rPr>
                <w:noProof/>
                <w:webHidden/>
              </w:rPr>
              <w:fldChar w:fldCharType="separate"/>
            </w:r>
            <w:r>
              <w:rPr>
                <w:noProof/>
                <w:webHidden/>
              </w:rPr>
              <w:t>4</w:t>
            </w:r>
            <w:r>
              <w:rPr>
                <w:noProof/>
                <w:webHidden/>
              </w:rPr>
              <w:fldChar w:fldCharType="end"/>
            </w:r>
          </w:hyperlink>
        </w:p>
        <w:p w14:paraId="4F1FD541" w14:textId="2464E789" w:rsidR="00CA4987" w:rsidRDefault="00CA4987">
          <w:pPr>
            <w:pStyle w:val="TOC2"/>
            <w:rPr>
              <w:noProof/>
              <w:kern w:val="2"/>
              <w:szCs w:val="24"/>
              <w14:ligatures w14:val="standardContextual"/>
            </w:rPr>
          </w:pPr>
          <w:hyperlink w:anchor="_Toc181798741" w:history="1">
            <w:r w:rsidRPr="00036633">
              <w:rPr>
                <w:rStyle w:val="Hyperlink"/>
                <w:noProof/>
              </w:rPr>
              <w:t>Delete Existing Child-Parent Association</w:t>
            </w:r>
            <w:r>
              <w:rPr>
                <w:noProof/>
                <w:webHidden/>
              </w:rPr>
              <w:tab/>
            </w:r>
            <w:r>
              <w:rPr>
                <w:noProof/>
                <w:webHidden/>
              </w:rPr>
              <w:fldChar w:fldCharType="begin"/>
            </w:r>
            <w:r>
              <w:rPr>
                <w:noProof/>
                <w:webHidden/>
              </w:rPr>
              <w:instrText xml:space="preserve"> PAGEREF _Toc181798741 \h </w:instrText>
            </w:r>
            <w:r>
              <w:rPr>
                <w:noProof/>
                <w:webHidden/>
              </w:rPr>
            </w:r>
            <w:r>
              <w:rPr>
                <w:noProof/>
                <w:webHidden/>
              </w:rPr>
              <w:fldChar w:fldCharType="separate"/>
            </w:r>
            <w:r>
              <w:rPr>
                <w:noProof/>
                <w:webHidden/>
              </w:rPr>
              <w:t>4</w:t>
            </w:r>
            <w:r>
              <w:rPr>
                <w:noProof/>
                <w:webHidden/>
              </w:rPr>
              <w:fldChar w:fldCharType="end"/>
            </w:r>
          </w:hyperlink>
        </w:p>
        <w:p w14:paraId="13450558" w14:textId="22F3C947" w:rsidR="00CA4987" w:rsidRDefault="00CA4987">
          <w:pPr>
            <w:pStyle w:val="TOC2"/>
            <w:rPr>
              <w:noProof/>
              <w:kern w:val="2"/>
              <w:szCs w:val="24"/>
              <w14:ligatures w14:val="standardContextual"/>
            </w:rPr>
          </w:pPr>
          <w:hyperlink w:anchor="_Toc181798742" w:history="1">
            <w:r w:rsidRPr="00036633">
              <w:rPr>
                <w:rStyle w:val="Hyperlink"/>
                <w:noProof/>
              </w:rPr>
              <w:t>Delete Existing Parent Company</w:t>
            </w:r>
            <w:r>
              <w:rPr>
                <w:noProof/>
                <w:webHidden/>
              </w:rPr>
              <w:tab/>
            </w:r>
            <w:r>
              <w:rPr>
                <w:noProof/>
                <w:webHidden/>
              </w:rPr>
              <w:fldChar w:fldCharType="begin"/>
            </w:r>
            <w:r>
              <w:rPr>
                <w:noProof/>
                <w:webHidden/>
              </w:rPr>
              <w:instrText xml:space="preserve"> PAGEREF _Toc181798742 \h </w:instrText>
            </w:r>
            <w:r>
              <w:rPr>
                <w:noProof/>
                <w:webHidden/>
              </w:rPr>
            </w:r>
            <w:r>
              <w:rPr>
                <w:noProof/>
                <w:webHidden/>
              </w:rPr>
              <w:fldChar w:fldCharType="separate"/>
            </w:r>
            <w:r>
              <w:rPr>
                <w:noProof/>
                <w:webHidden/>
              </w:rPr>
              <w:t>4</w:t>
            </w:r>
            <w:r>
              <w:rPr>
                <w:noProof/>
                <w:webHidden/>
              </w:rPr>
              <w:fldChar w:fldCharType="end"/>
            </w:r>
          </w:hyperlink>
        </w:p>
        <w:p w14:paraId="59EAB591" w14:textId="2BF9F4C7" w:rsidR="00CA4987" w:rsidRDefault="00CA4987">
          <w:pPr>
            <w:pStyle w:val="TOC1"/>
            <w:rPr>
              <w:rFonts w:asciiTheme="minorHAnsi" w:hAnsiTheme="minorHAnsi"/>
              <w:noProof/>
              <w:color w:val="auto"/>
              <w:kern w:val="2"/>
              <w:sz w:val="24"/>
              <w:szCs w:val="24"/>
              <w14:ligatures w14:val="standardContextual"/>
            </w:rPr>
          </w:pPr>
          <w:hyperlink w:anchor="_Toc181798743" w:history="1">
            <w:r w:rsidRPr="00036633">
              <w:rPr>
                <w:rStyle w:val="Hyperlink"/>
                <w:noProof/>
              </w:rPr>
              <w:t>Email Alert Delegation</w:t>
            </w:r>
            <w:r>
              <w:rPr>
                <w:noProof/>
                <w:webHidden/>
              </w:rPr>
              <w:tab/>
            </w:r>
            <w:r>
              <w:rPr>
                <w:noProof/>
                <w:webHidden/>
              </w:rPr>
              <w:fldChar w:fldCharType="begin"/>
            </w:r>
            <w:r>
              <w:rPr>
                <w:noProof/>
                <w:webHidden/>
              </w:rPr>
              <w:instrText xml:space="preserve"> PAGEREF _Toc181798743 \h </w:instrText>
            </w:r>
            <w:r>
              <w:rPr>
                <w:noProof/>
                <w:webHidden/>
              </w:rPr>
            </w:r>
            <w:r>
              <w:rPr>
                <w:noProof/>
                <w:webHidden/>
              </w:rPr>
              <w:fldChar w:fldCharType="separate"/>
            </w:r>
            <w:r>
              <w:rPr>
                <w:noProof/>
                <w:webHidden/>
              </w:rPr>
              <w:t>4</w:t>
            </w:r>
            <w:r>
              <w:rPr>
                <w:noProof/>
                <w:webHidden/>
              </w:rPr>
              <w:fldChar w:fldCharType="end"/>
            </w:r>
          </w:hyperlink>
        </w:p>
        <w:p w14:paraId="1C446926" w14:textId="7E185AF9" w:rsidR="00CA4987" w:rsidRDefault="00CA4987">
          <w:pPr>
            <w:pStyle w:val="TOC2"/>
            <w:rPr>
              <w:noProof/>
              <w:kern w:val="2"/>
              <w:szCs w:val="24"/>
              <w14:ligatures w14:val="standardContextual"/>
            </w:rPr>
          </w:pPr>
          <w:hyperlink w:anchor="_Toc181798744" w:history="1">
            <w:r w:rsidRPr="00036633">
              <w:rPr>
                <w:rStyle w:val="Hyperlink"/>
                <w:noProof/>
              </w:rPr>
              <w:t>Email Alert Delegation Field Descriptions</w:t>
            </w:r>
            <w:r>
              <w:rPr>
                <w:noProof/>
                <w:webHidden/>
              </w:rPr>
              <w:tab/>
            </w:r>
            <w:r>
              <w:rPr>
                <w:noProof/>
                <w:webHidden/>
              </w:rPr>
              <w:fldChar w:fldCharType="begin"/>
            </w:r>
            <w:r>
              <w:rPr>
                <w:noProof/>
                <w:webHidden/>
              </w:rPr>
              <w:instrText xml:space="preserve"> PAGEREF _Toc181798744 \h </w:instrText>
            </w:r>
            <w:r>
              <w:rPr>
                <w:noProof/>
                <w:webHidden/>
              </w:rPr>
            </w:r>
            <w:r>
              <w:rPr>
                <w:noProof/>
                <w:webHidden/>
              </w:rPr>
              <w:fldChar w:fldCharType="separate"/>
            </w:r>
            <w:r>
              <w:rPr>
                <w:noProof/>
                <w:webHidden/>
              </w:rPr>
              <w:t>5</w:t>
            </w:r>
            <w:r>
              <w:rPr>
                <w:noProof/>
                <w:webHidden/>
              </w:rPr>
              <w:fldChar w:fldCharType="end"/>
            </w:r>
          </w:hyperlink>
        </w:p>
        <w:p w14:paraId="078298BF" w14:textId="5A783A7E" w:rsidR="00CA4987" w:rsidRDefault="00CA4987">
          <w:pPr>
            <w:pStyle w:val="TOC2"/>
            <w:rPr>
              <w:noProof/>
              <w:kern w:val="2"/>
              <w:szCs w:val="24"/>
              <w14:ligatures w14:val="standardContextual"/>
            </w:rPr>
          </w:pPr>
          <w:hyperlink w:anchor="_Toc181798745" w:history="1">
            <w:r w:rsidRPr="00036633">
              <w:rPr>
                <w:rStyle w:val="Hyperlink"/>
                <w:noProof/>
              </w:rPr>
              <w:t>Email Alerts Field Descriptions</w:t>
            </w:r>
            <w:r>
              <w:rPr>
                <w:noProof/>
                <w:webHidden/>
              </w:rPr>
              <w:tab/>
            </w:r>
            <w:r>
              <w:rPr>
                <w:noProof/>
                <w:webHidden/>
              </w:rPr>
              <w:fldChar w:fldCharType="begin"/>
            </w:r>
            <w:r>
              <w:rPr>
                <w:noProof/>
                <w:webHidden/>
              </w:rPr>
              <w:instrText xml:space="preserve"> PAGEREF _Toc181798745 \h </w:instrText>
            </w:r>
            <w:r>
              <w:rPr>
                <w:noProof/>
                <w:webHidden/>
              </w:rPr>
            </w:r>
            <w:r>
              <w:rPr>
                <w:noProof/>
                <w:webHidden/>
              </w:rPr>
              <w:fldChar w:fldCharType="separate"/>
            </w:r>
            <w:r>
              <w:rPr>
                <w:noProof/>
                <w:webHidden/>
              </w:rPr>
              <w:t>5</w:t>
            </w:r>
            <w:r>
              <w:rPr>
                <w:noProof/>
                <w:webHidden/>
              </w:rPr>
              <w:fldChar w:fldCharType="end"/>
            </w:r>
          </w:hyperlink>
        </w:p>
        <w:p w14:paraId="382A84DE" w14:textId="176C5371" w:rsidR="00CA4987" w:rsidRDefault="00CA4987">
          <w:pPr>
            <w:pStyle w:val="TOC1"/>
            <w:rPr>
              <w:rFonts w:asciiTheme="minorHAnsi" w:hAnsiTheme="minorHAnsi"/>
              <w:noProof/>
              <w:color w:val="auto"/>
              <w:kern w:val="2"/>
              <w:sz w:val="24"/>
              <w:szCs w:val="24"/>
              <w14:ligatures w14:val="standardContextual"/>
            </w:rPr>
          </w:pPr>
          <w:hyperlink w:anchor="_Toc181798746" w:history="1">
            <w:r w:rsidRPr="00036633">
              <w:rPr>
                <w:rStyle w:val="Hyperlink"/>
                <w:noProof/>
              </w:rPr>
              <w:t>Manage Alerts</w:t>
            </w:r>
            <w:r>
              <w:rPr>
                <w:noProof/>
                <w:webHidden/>
              </w:rPr>
              <w:tab/>
            </w:r>
            <w:r>
              <w:rPr>
                <w:noProof/>
                <w:webHidden/>
              </w:rPr>
              <w:fldChar w:fldCharType="begin"/>
            </w:r>
            <w:r>
              <w:rPr>
                <w:noProof/>
                <w:webHidden/>
              </w:rPr>
              <w:instrText xml:space="preserve"> PAGEREF _Toc181798746 \h </w:instrText>
            </w:r>
            <w:r>
              <w:rPr>
                <w:noProof/>
                <w:webHidden/>
              </w:rPr>
            </w:r>
            <w:r>
              <w:rPr>
                <w:noProof/>
                <w:webHidden/>
              </w:rPr>
              <w:fldChar w:fldCharType="separate"/>
            </w:r>
            <w:r>
              <w:rPr>
                <w:noProof/>
                <w:webHidden/>
              </w:rPr>
              <w:t>6</w:t>
            </w:r>
            <w:r>
              <w:rPr>
                <w:noProof/>
                <w:webHidden/>
              </w:rPr>
              <w:fldChar w:fldCharType="end"/>
            </w:r>
          </w:hyperlink>
        </w:p>
        <w:p w14:paraId="52381C4D" w14:textId="6D80203B" w:rsidR="00CA4987" w:rsidRDefault="00CA4987">
          <w:pPr>
            <w:pStyle w:val="TOC2"/>
            <w:rPr>
              <w:noProof/>
              <w:kern w:val="2"/>
              <w:szCs w:val="24"/>
              <w14:ligatures w14:val="standardContextual"/>
            </w:rPr>
          </w:pPr>
          <w:hyperlink w:anchor="_Toc181798747" w:history="1">
            <w:r w:rsidRPr="00036633">
              <w:rPr>
                <w:rStyle w:val="Hyperlink"/>
                <w:noProof/>
              </w:rPr>
              <w:t>Subscribe User</w:t>
            </w:r>
            <w:r>
              <w:rPr>
                <w:noProof/>
                <w:webHidden/>
              </w:rPr>
              <w:tab/>
            </w:r>
            <w:r>
              <w:rPr>
                <w:noProof/>
                <w:webHidden/>
              </w:rPr>
              <w:fldChar w:fldCharType="begin"/>
            </w:r>
            <w:r>
              <w:rPr>
                <w:noProof/>
                <w:webHidden/>
              </w:rPr>
              <w:instrText xml:space="preserve"> PAGEREF _Toc181798747 \h </w:instrText>
            </w:r>
            <w:r>
              <w:rPr>
                <w:noProof/>
                <w:webHidden/>
              </w:rPr>
            </w:r>
            <w:r>
              <w:rPr>
                <w:noProof/>
                <w:webHidden/>
              </w:rPr>
              <w:fldChar w:fldCharType="separate"/>
            </w:r>
            <w:r>
              <w:rPr>
                <w:noProof/>
                <w:webHidden/>
              </w:rPr>
              <w:t>6</w:t>
            </w:r>
            <w:r>
              <w:rPr>
                <w:noProof/>
                <w:webHidden/>
              </w:rPr>
              <w:fldChar w:fldCharType="end"/>
            </w:r>
          </w:hyperlink>
        </w:p>
        <w:p w14:paraId="4DA2A624" w14:textId="3D7E3077" w:rsidR="00CA4987" w:rsidRDefault="00CA4987">
          <w:pPr>
            <w:pStyle w:val="TOC2"/>
            <w:rPr>
              <w:noProof/>
              <w:kern w:val="2"/>
              <w:szCs w:val="24"/>
              <w14:ligatures w14:val="standardContextual"/>
            </w:rPr>
          </w:pPr>
          <w:hyperlink w:anchor="_Toc181798748" w:history="1">
            <w:r w:rsidRPr="00036633">
              <w:rPr>
                <w:rStyle w:val="Hyperlink"/>
                <w:noProof/>
              </w:rPr>
              <w:t>Change Mandatory</w:t>
            </w:r>
            <w:r>
              <w:rPr>
                <w:noProof/>
                <w:webHidden/>
              </w:rPr>
              <w:tab/>
            </w:r>
            <w:r>
              <w:rPr>
                <w:noProof/>
                <w:webHidden/>
              </w:rPr>
              <w:fldChar w:fldCharType="begin"/>
            </w:r>
            <w:r>
              <w:rPr>
                <w:noProof/>
                <w:webHidden/>
              </w:rPr>
              <w:instrText xml:space="preserve"> PAGEREF _Toc181798748 \h </w:instrText>
            </w:r>
            <w:r>
              <w:rPr>
                <w:noProof/>
                <w:webHidden/>
              </w:rPr>
            </w:r>
            <w:r>
              <w:rPr>
                <w:noProof/>
                <w:webHidden/>
              </w:rPr>
              <w:fldChar w:fldCharType="separate"/>
            </w:r>
            <w:r>
              <w:rPr>
                <w:noProof/>
                <w:webHidden/>
              </w:rPr>
              <w:t>6</w:t>
            </w:r>
            <w:r>
              <w:rPr>
                <w:noProof/>
                <w:webHidden/>
              </w:rPr>
              <w:fldChar w:fldCharType="end"/>
            </w:r>
          </w:hyperlink>
        </w:p>
        <w:p w14:paraId="73CC89B1" w14:textId="74372BB9" w:rsidR="00CA4987" w:rsidRDefault="00CA4987">
          <w:pPr>
            <w:pStyle w:val="TOC2"/>
            <w:rPr>
              <w:noProof/>
              <w:kern w:val="2"/>
              <w:szCs w:val="24"/>
              <w14:ligatures w14:val="standardContextual"/>
            </w:rPr>
          </w:pPr>
          <w:hyperlink w:anchor="_Toc181798749" w:history="1">
            <w:r w:rsidRPr="00036633">
              <w:rPr>
                <w:rStyle w:val="Hyperlink"/>
                <w:noProof/>
              </w:rPr>
              <w:t>Unsubscribe User</w:t>
            </w:r>
            <w:r>
              <w:rPr>
                <w:noProof/>
                <w:webHidden/>
              </w:rPr>
              <w:tab/>
            </w:r>
            <w:r>
              <w:rPr>
                <w:noProof/>
                <w:webHidden/>
              </w:rPr>
              <w:fldChar w:fldCharType="begin"/>
            </w:r>
            <w:r>
              <w:rPr>
                <w:noProof/>
                <w:webHidden/>
              </w:rPr>
              <w:instrText xml:space="preserve"> PAGEREF _Toc181798749 \h </w:instrText>
            </w:r>
            <w:r>
              <w:rPr>
                <w:noProof/>
                <w:webHidden/>
              </w:rPr>
            </w:r>
            <w:r>
              <w:rPr>
                <w:noProof/>
                <w:webHidden/>
              </w:rPr>
              <w:fldChar w:fldCharType="separate"/>
            </w:r>
            <w:r>
              <w:rPr>
                <w:noProof/>
                <w:webHidden/>
              </w:rPr>
              <w:t>7</w:t>
            </w:r>
            <w:r>
              <w:rPr>
                <w:noProof/>
                <w:webHidden/>
              </w:rPr>
              <w:fldChar w:fldCharType="end"/>
            </w:r>
          </w:hyperlink>
        </w:p>
        <w:p w14:paraId="08CB4A9C" w14:textId="6C54CD97" w:rsidR="00CA4987" w:rsidRDefault="00CA4987">
          <w:pPr>
            <w:pStyle w:val="TOC2"/>
            <w:rPr>
              <w:noProof/>
              <w:kern w:val="2"/>
              <w:szCs w:val="24"/>
              <w14:ligatures w14:val="standardContextual"/>
            </w:rPr>
          </w:pPr>
          <w:hyperlink w:anchor="_Toc181798750" w:history="1">
            <w:r w:rsidRPr="00036633">
              <w:rPr>
                <w:rStyle w:val="Hyperlink"/>
                <w:noProof/>
              </w:rPr>
              <w:t>Subscribe ALL Users</w:t>
            </w:r>
            <w:r>
              <w:rPr>
                <w:noProof/>
                <w:webHidden/>
              </w:rPr>
              <w:tab/>
            </w:r>
            <w:r>
              <w:rPr>
                <w:noProof/>
                <w:webHidden/>
              </w:rPr>
              <w:fldChar w:fldCharType="begin"/>
            </w:r>
            <w:r>
              <w:rPr>
                <w:noProof/>
                <w:webHidden/>
              </w:rPr>
              <w:instrText xml:space="preserve"> PAGEREF _Toc181798750 \h </w:instrText>
            </w:r>
            <w:r>
              <w:rPr>
                <w:noProof/>
                <w:webHidden/>
              </w:rPr>
            </w:r>
            <w:r>
              <w:rPr>
                <w:noProof/>
                <w:webHidden/>
              </w:rPr>
              <w:fldChar w:fldCharType="separate"/>
            </w:r>
            <w:r>
              <w:rPr>
                <w:noProof/>
                <w:webHidden/>
              </w:rPr>
              <w:t>7</w:t>
            </w:r>
            <w:r>
              <w:rPr>
                <w:noProof/>
                <w:webHidden/>
              </w:rPr>
              <w:fldChar w:fldCharType="end"/>
            </w:r>
          </w:hyperlink>
        </w:p>
        <w:p w14:paraId="79F9E729" w14:textId="3F5B883A" w:rsidR="00CA4987" w:rsidRDefault="00CA4987">
          <w:pPr>
            <w:pStyle w:val="TOC1"/>
            <w:rPr>
              <w:rFonts w:asciiTheme="minorHAnsi" w:hAnsiTheme="minorHAnsi"/>
              <w:noProof/>
              <w:color w:val="auto"/>
              <w:kern w:val="2"/>
              <w:sz w:val="24"/>
              <w:szCs w:val="24"/>
              <w14:ligatures w14:val="standardContextual"/>
            </w:rPr>
          </w:pPr>
          <w:hyperlink w:anchor="_Toc181798751" w:history="1">
            <w:r w:rsidRPr="00036633">
              <w:rPr>
                <w:rStyle w:val="Hyperlink"/>
                <w:noProof/>
              </w:rPr>
              <w:t>User/Role Management</w:t>
            </w:r>
            <w:r>
              <w:rPr>
                <w:noProof/>
                <w:webHidden/>
              </w:rPr>
              <w:tab/>
            </w:r>
            <w:r>
              <w:rPr>
                <w:noProof/>
                <w:webHidden/>
              </w:rPr>
              <w:fldChar w:fldCharType="begin"/>
            </w:r>
            <w:r>
              <w:rPr>
                <w:noProof/>
                <w:webHidden/>
              </w:rPr>
              <w:instrText xml:space="preserve"> PAGEREF _Toc181798751 \h </w:instrText>
            </w:r>
            <w:r>
              <w:rPr>
                <w:noProof/>
                <w:webHidden/>
              </w:rPr>
            </w:r>
            <w:r>
              <w:rPr>
                <w:noProof/>
                <w:webHidden/>
              </w:rPr>
              <w:fldChar w:fldCharType="separate"/>
            </w:r>
            <w:r>
              <w:rPr>
                <w:noProof/>
                <w:webHidden/>
              </w:rPr>
              <w:t>7</w:t>
            </w:r>
            <w:r>
              <w:rPr>
                <w:noProof/>
                <w:webHidden/>
              </w:rPr>
              <w:fldChar w:fldCharType="end"/>
            </w:r>
          </w:hyperlink>
        </w:p>
        <w:p w14:paraId="0325FB59" w14:textId="53E16B61" w:rsidR="00CA4987" w:rsidRDefault="00CA4987">
          <w:pPr>
            <w:pStyle w:val="TOC2"/>
            <w:rPr>
              <w:noProof/>
              <w:kern w:val="2"/>
              <w:szCs w:val="24"/>
              <w14:ligatures w14:val="standardContextual"/>
            </w:rPr>
          </w:pPr>
          <w:hyperlink w:anchor="_Toc181798752" w:history="1">
            <w:r w:rsidRPr="00036633">
              <w:rPr>
                <w:rStyle w:val="Hyperlink"/>
                <w:noProof/>
              </w:rPr>
              <w:t>Assign Users to Role</w:t>
            </w:r>
            <w:r>
              <w:rPr>
                <w:noProof/>
                <w:webHidden/>
              </w:rPr>
              <w:tab/>
            </w:r>
            <w:r>
              <w:rPr>
                <w:noProof/>
                <w:webHidden/>
              </w:rPr>
              <w:fldChar w:fldCharType="begin"/>
            </w:r>
            <w:r>
              <w:rPr>
                <w:noProof/>
                <w:webHidden/>
              </w:rPr>
              <w:instrText xml:space="preserve"> PAGEREF _Toc181798752 \h </w:instrText>
            </w:r>
            <w:r>
              <w:rPr>
                <w:noProof/>
                <w:webHidden/>
              </w:rPr>
            </w:r>
            <w:r>
              <w:rPr>
                <w:noProof/>
                <w:webHidden/>
              </w:rPr>
              <w:fldChar w:fldCharType="separate"/>
            </w:r>
            <w:r>
              <w:rPr>
                <w:noProof/>
                <w:webHidden/>
              </w:rPr>
              <w:t>7</w:t>
            </w:r>
            <w:r>
              <w:rPr>
                <w:noProof/>
                <w:webHidden/>
              </w:rPr>
              <w:fldChar w:fldCharType="end"/>
            </w:r>
          </w:hyperlink>
        </w:p>
        <w:p w14:paraId="632824BA" w14:textId="358F223E" w:rsidR="00CA4987" w:rsidRDefault="00CA4987">
          <w:pPr>
            <w:pStyle w:val="TOC2"/>
            <w:rPr>
              <w:noProof/>
              <w:kern w:val="2"/>
              <w:szCs w:val="24"/>
              <w14:ligatures w14:val="standardContextual"/>
            </w:rPr>
          </w:pPr>
          <w:hyperlink w:anchor="_Toc181798753" w:history="1">
            <w:r w:rsidRPr="00036633">
              <w:rPr>
                <w:rStyle w:val="Hyperlink"/>
                <w:noProof/>
              </w:rPr>
              <w:t>Assign Roles to User</w:t>
            </w:r>
            <w:r>
              <w:rPr>
                <w:noProof/>
                <w:webHidden/>
              </w:rPr>
              <w:tab/>
            </w:r>
            <w:r>
              <w:rPr>
                <w:noProof/>
                <w:webHidden/>
              </w:rPr>
              <w:fldChar w:fldCharType="begin"/>
            </w:r>
            <w:r>
              <w:rPr>
                <w:noProof/>
                <w:webHidden/>
              </w:rPr>
              <w:instrText xml:space="preserve"> PAGEREF _Toc181798753 \h </w:instrText>
            </w:r>
            <w:r>
              <w:rPr>
                <w:noProof/>
                <w:webHidden/>
              </w:rPr>
            </w:r>
            <w:r>
              <w:rPr>
                <w:noProof/>
                <w:webHidden/>
              </w:rPr>
              <w:fldChar w:fldCharType="separate"/>
            </w:r>
            <w:r>
              <w:rPr>
                <w:noProof/>
                <w:webHidden/>
              </w:rPr>
              <w:t>8</w:t>
            </w:r>
            <w:r>
              <w:rPr>
                <w:noProof/>
                <w:webHidden/>
              </w:rPr>
              <w:fldChar w:fldCharType="end"/>
            </w:r>
          </w:hyperlink>
        </w:p>
        <w:p w14:paraId="1F2ADA4F" w14:textId="1615D189" w:rsidR="00C9506C" w:rsidRDefault="00C9506C">
          <w:r>
            <w:rPr>
              <w:b/>
              <w:bCs/>
              <w:noProof/>
            </w:rPr>
            <w:fldChar w:fldCharType="end"/>
          </w:r>
        </w:p>
      </w:sdtContent>
    </w:sdt>
    <w:p w14:paraId="5D96E254" w14:textId="77777777" w:rsidR="00B81595" w:rsidRDefault="00B81595">
      <w:r>
        <w:br w:type="page"/>
      </w:r>
    </w:p>
    <w:p w14:paraId="201C84C8" w14:textId="7A4252DF" w:rsidR="002B2C63" w:rsidRPr="004A0B23" w:rsidRDefault="003A25E4" w:rsidP="00D95882">
      <w:pPr>
        <w:pStyle w:val="Heading1"/>
        <w:jc w:val="both"/>
      </w:pPr>
      <w:bookmarkStart w:id="3" w:name="_Toc181798736"/>
      <w:bookmarkEnd w:id="0"/>
      <w:bookmarkEnd w:id="1"/>
      <w:bookmarkEnd w:id="2"/>
      <w:r>
        <w:lastRenderedPageBreak/>
        <w:t>Guide</w:t>
      </w:r>
      <w:r w:rsidR="00C96B46">
        <w:t xml:space="preserve"> Overview</w:t>
      </w:r>
      <w:bookmarkEnd w:id="3"/>
    </w:p>
    <w:p w14:paraId="6DBEB6EB" w14:textId="01623C24" w:rsidR="00E10628" w:rsidRDefault="0072048E" w:rsidP="00BA3B8A">
      <w:pPr>
        <w:pStyle w:val="NoSpacing"/>
      </w:pPr>
      <w:r w:rsidRPr="0072048E">
        <w:t xml:space="preserve">The </w:t>
      </w:r>
      <w:r w:rsidR="00BA3B8A">
        <w:t xml:space="preserve">guide provides information and instructions on </w:t>
      </w:r>
      <w:r w:rsidR="001338D1">
        <w:t>administrative functions</w:t>
      </w:r>
      <w:r w:rsidR="00BA3B8A">
        <w:t xml:space="preserve"> in the Blue Origin Procure to Pay powered by Exostar’s Supply Chain Platform (SCP) application.</w:t>
      </w:r>
      <w:r w:rsidR="001338D1">
        <w:t xml:space="preserve"> </w:t>
      </w:r>
    </w:p>
    <w:p w14:paraId="6BB52C89" w14:textId="77777777" w:rsidR="00D246F5" w:rsidRDefault="00D246F5" w:rsidP="00BA3B8A">
      <w:pPr>
        <w:pStyle w:val="NoSpacing"/>
      </w:pPr>
    </w:p>
    <w:p w14:paraId="2AD6944D" w14:textId="77777777" w:rsidR="00D246F5" w:rsidRDefault="00D246F5" w:rsidP="00D246F5">
      <w:pPr>
        <w:pStyle w:val="NoSpacing"/>
      </w:pPr>
      <w:r w:rsidRPr="00D246F5">
        <w:rPr>
          <w:b/>
          <w:bCs/>
        </w:rPr>
        <w:t>IMPORTANT!</w:t>
      </w:r>
      <w:r>
        <w:t xml:space="preserve"> </w:t>
      </w:r>
      <w:r w:rsidRPr="00D246F5">
        <w:t>Your roles and permissions determine what options are on your Administration menu. If you are not an administrator, the Administration menu is not visible/available for you.</w:t>
      </w:r>
    </w:p>
    <w:p w14:paraId="24B80813" w14:textId="1D94BAF5" w:rsidR="00235737" w:rsidRDefault="00235737" w:rsidP="00235737">
      <w:pPr>
        <w:pStyle w:val="Heading1"/>
      </w:pPr>
      <w:bookmarkStart w:id="4" w:name="_Toc181798737"/>
      <w:r>
        <w:t>Company Hierarchy Management</w:t>
      </w:r>
      <w:bookmarkEnd w:id="4"/>
    </w:p>
    <w:p w14:paraId="0776E25A" w14:textId="3EACB7F4" w:rsidR="00235737" w:rsidRDefault="00235737" w:rsidP="00235737">
      <w:pPr>
        <w:pStyle w:val="NoSpacing"/>
      </w:pPr>
      <w:r w:rsidRPr="00235737">
        <w:t xml:space="preserve">The system supports the concept of parent companies whereby permission to a parent company role </w:t>
      </w:r>
      <w:r w:rsidR="00810CEA" w:rsidRPr="00235737">
        <w:t>is</w:t>
      </w:r>
      <w:r w:rsidRPr="00235737">
        <w:t xml:space="preserve"> provided using combination of permissions from its children companies. The role that has access to parent company level has access to all the entities that each of its children entity has access to.</w:t>
      </w:r>
    </w:p>
    <w:p w14:paraId="2CAA15F0" w14:textId="77777777" w:rsidR="00235737" w:rsidRPr="00235737" w:rsidRDefault="00235737" w:rsidP="00235737">
      <w:pPr>
        <w:pStyle w:val="NoSpacing"/>
      </w:pPr>
    </w:p>
    <w:p w14:paraId="16CB6171" w14:textId="64171E39" w:rsidR="00235737" w:rsidRPr="00235737" w:rsidRDefault="00235737" w:rsidP="00235737">
      <w:pPr>
        <w:pStyle w:val="NoSpacing"/>
      </w:pPr>
      <w:r w:rsidRPr="00235737">
        <w:t>The following access group types exist: PARENT, CUSTOMER, SUPPLIER, ALL.</w:t>
      </w:r>
      <w:r>
        <w:t xml:space="preserve"> </w:t>
      </w:r>
      <w:r w:rsidRPr="00235737">
        <w:t>A two-level access group hierarchy exists:</w:t>
      </w:r>
    </w:p>
    <w:p w14:paraId="1365F2DC" w14:textId="77777777" w:rsidR="00235737" w:rsidRPr="00235737" w:rsidRDefault="00235737" w:rsidP="00235737">
      <w:pPr>
        <w:pStyle w:val="NoSpacing"/>
        <w:numPr>
          <w:ilvl w:val="0"/>
          <w:numId w:val="12"/>
        </w:numPr>
      </w:pPr>
      <w:r w:rsidRPr="00235737">
        <w:t>A parent access group can contain any number of CUSTOMER or SUPPLIER type access groups.</w:t>
      </w:r>
    </w:p>
    <w:p w14:paraId="4922AE59" w14:textId="77777777" w:rsidR="00235737" w:rsidRPr="00235737" w:rsidRDefault="00235737" w:rsidP="00235737">
      <w:pPr>
        <w:pStyle w:val="NoSpacing"/>
        <w:numPr>
          <w:ilvl w:val="0"/>
          <w:numId w:val="12"/>
        </w:numPr>
      </w:pPr>
      <w:r w:rsidRPr="00235737">
        <w:t>A CUSTOMER or SUPPLIER type access group can belong to zero or more parent access groups</w:t>
      </w:r>
    </w:p>
    <w:p w14:paraId="528770A9" w14:textId="14688724" w:rsidR="00235737" w:rsidRDefault="00235737" w:rsidP="00235737">
      <w:pPr>
        <w:pStyle w:val="NoSpacing"/>
        <w:numPr>
          <w:ilvl w:val="0"/>
          <w:numId w:val="12"/>
        </w:numPr>
      </w:pPr>
      <w:r w:rsidRPr="00235737">
        <w:t xml:space="preserve">A parent access group </w:t>
      </w:r>
      <w:r w:rsidR="00810CEA" w:rsidRPr="00235737">
        <w:t>cannot</w:t>
      </w:r>
      <w:r w:rsidRPr="00235737">
        <w:t xml:space="preserve"> contain parent access groups.</w:t>
      </w:r>
    </w:p>
    <w:p w14:paraId="0DE4A607" w14:textId="6053AD8D" w:rsidR="00810CEA" w:rsidRDefault="00DD313B" w:rsidP="00810CEA">
      <w:pPr>
        <w:pStyle w:val="NoSpacing"/>
      </w:pPr>
      <w:r>
        <w:rPr>
          <w:noProof/>
        </w:rPr>
        <w:drawing>
          <wp:inline distT="0" distB="0" distL="0" distR="0" wp14:anchorId="57876EA3" wp14:editId="20047B95">
            <wp:extent cx="5943600" cy="1474470"/>
            <wp:effectExtent l="0" t="0" r="0" b="0"/>
            <wp:docPr id="52654496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43600" cy="1474470"/>
                    </a:xfrm>
                    <a:prstGeom prst="rect">
                      <a:avLst/>
                    </a:prstGeom>
                    <a:noFill/>
                    <a:ln>
                      <a:noFill/>
                    </a:ln>
                  </pic:spPr>
                </pic:pic>
              </a:graphicData>
            </a:graphic>
          </wp:inline>
        </w:drawing>
      </w:r>
    </w:p>
    <w:p w14:paraId="62189706" w14:textId="652A6E7F" w:rsidR="00DD313B" w:rsidRDefault="00A647E2" w:rsidP="00DD313B">
      <w:pPr>
        <w:pStyle w:val="Heading1"/>
      </w:pPr>
      <w:bookmarkStart w:id="5" w:name="_Toc181798738"/>
      <w:r>
        <w:t>Manage Child Company Associations</w:t>
      </w:r>
      <w:bookmarkEnd w:id="5"/>
    </w:p>
    <w:p w14:paraId="78AB3736" w14:textId="028A55B2" w:rsidR="00A647E2" w:rsidRDefault="00A647E2" w:rsidP="00A647E2">
      <w:pPr>
        <w:pStyle w:val="NoSpacing"/>
      </w:pPr>
      <w:r w:rsidRPr="00A647E2">
        <w:t>Parent Company Management allows users to create/delete a parent company access group. With this workflow, users can add/remove </w:t>
      </w:r>
      <w:r w:rsidRPr="00A647E2">
        <w:rPr>
          <w:i/>
          <w:iCs/>
        </w:rPr>
        <w:t>CUSTOMER</w:t>
      </w:r>
      <w:r w:rsidRPr="00A647E2">
        <w:t> and </w:t>
      </w:r>
      <w:r w:rsidRPr="00A647E2">
        <w:rPr>
          <w:i/>
          <w:iCs/>
        </w:rPr>
        <w:t>SUPPLIER</w:t>
      </w:r>
      <w:r w:rsidRPr="00A647E2">
        <w:t> type access groups to/from a parent access group and view dynamic role information.</w:t>
      </w:r>
    </w:p>
    <w:p w14:paraId="151043A2" w14:textId="77777777" w:rsidR="00A647E2" w:rsidRPr="00A647E2" w:rsidRDefault="00A647E2" w:rsidP="00A647E2">
      <w:pPr>
        <w:pStyle w:val="NoSpacing"/>
      </w:pPr>
    </w:p>
    <w:p w14:paraId="5B721DE8" w14:textId="77777777" w:rsidR="00A647E2" w:rsidRDefault="00A647E2" w:rsidP="00A647E2">
      <w:pPr>
        <w:pStyle w:val="NoSpacing"/>
      </w:pPr>
      <w:r w:rsidRPr="00A647E2">
        <w:t>This workflow exposes parent company roles to UMS so that they can be assigned to users. When a parent company is saved, the system creates a set of roles that provides aggregated access based on the child companies.</w:t>
      </w:r>
    </w:p>
    <w:p w14:paraId="59BBE23C" w14:textId="5F166AEF" w:rsidR="00A647E2" w:rsidRDefault="00A647E2" w:rsidP="00A647E2">
      <w:pPr>
        <w:pStyle w:val="Heading2"/>
      </w:pPr>
      <w:bookmarkStart w:id="6" w:name="_Toc181798739"/>
      <w:r>
        <w:lastRenderedPageBreak/>
        <w:t>Create New Parent Company</w:t>
      </w:r>
      <w:bookmarkEnd w:id="6"/>
    </w:p>
    <w:p w14:paraId="38FA88F6" w14:textId="77777777" w:rsidR="00B47B71" w:rsidRPr="00B47B71" w:rsidRDefault="00B47B71" w:rsidP="00B47B71">
      <w:pPr>
        <w:pStyle w:val="NoSpacing"/>
      </w:pPr>
      <w:r w:rsidRPr="00B47B71">
        <w:t>To create a new parent company:</w:t>
      </w:r>
    </w:p>
    <w:p w14:paraId="7E6526FF" w14:textId="5CADA1D7" w:rsidR="00B47B71" w:rsidRPr="00B47B71" w:rsidRDefault="00B47B71" w:rsidP="00B47B71">
      <w:pPr>
        <w:pStyle w:val="NoSpacing"/>
        <w:numPr>
          <w:ilvl w:val="0"/>
          <w:numId w:val="13"/>
        </w:numPr>
      </w:pPr>
      <w:r w:rsidRPr="00B47B71">
        <w:t>In </w:t>
      </w:r>
      <w:r w:rsidRPr="00B47B71">
        <w:rPr>
          <w:b/>
          <w:bCs/>
        </w:rPr>
        <w:t>Parent Company Management</w:t>
      </w:r>
      <w:r w:rsidRPr="00B47B71">
        <w:t> screen, under </w:t>
      </w:r>
      <w:r w:rsidRPr="00B47B71">
        <w:rPr>
          <w:b/>
          <w:bCs/>
        </w:rPr>
        <w:t>Parent Company</w:t>
      </w:r>
      <w:r w:rsidRPr="00B47B71">
        <w:t>, click </w:t>
      </w:r>
      <w:r w:rsidRPr="00B47B71">
        <w:rPr>
          <w:b/>
          <w:bCs/>
        </w:rPr>
        <w:t>New</w:t>
      </w:r>
      <w:r w:rsidRPr="00B47B71">
        <w:t>. </w:t>
      </w:r>
      <w:r w:rsidR="00E16C73">
        <w:t xml:space="preserve">The </w:t>
      </w:r>
      <w:r w:rsidRPr="00B47B71">
        <w:rPr>
          <w:b/>
          <w:bCs/>
        </w:rPr>
        <w:t>Parent Company</w:t>
      </w:r>
      <w:r w:rsidRPr="00B47B71">
        <w:t> dialog opens.</w:t>
      </w:r>
    </w:p>
    <w:p w14:paraId="7B13BAF0" w14:textId="77777777" w:rsidR="0038152A" w:rsidRDefault="00B47B71" w:rsidP="008A3A77">
      <w:pPr>
        <w:pStyle w:val="NoSpacing"/>
        <w:numPr>
          <w:ilvl w:val="0"/>
          <w:numId w:val="13"/>
        </w:numPr>
      </w:pPr>
      <w:r w:rsidRPr="00B47B71">
        <w:t>Enter the </w:t>
      </w:r>
      <w:r w:rsidRPr="00B47B71">
        <w:rPr>
          <w:b/>
          <w:bCs/>
        </w:rPr>
        <w:t>Company Name</w:t>
      </w:r>
      <w:r w:rsidRPr="00B47B71">
        <w:t>.</w:t>
      </w:r>
      <w:r w:rsidR="00E16C73">
        <w:t xml:space="preserve"> </w:t>
      </w:r>
    </w:p>
    <w:p w14:paraId="596A3344" w14:textId="0FEC660D" w:rsidR="00B47B71" w:rsidRDefault="00B47B71" w:rsidP="008A3A77">
      <w:pPr>
        <w:pStyle w:val="NoSpacing"/>
        <w:numPr>
          <w:ilvl w:val="0"/>
          <w:numId w:val="13"/>
        </w:numPr>
      </w:pPr>
      <w:r w:rsidRPr="00B47B71">
        <w:t>Click </w:t>
      </w:r>
      <w:r w:rsidRPr="00B47B71">
        <w:rPr>
          <w:b/>
          <w:bCs/>
        </w:rPr>
        <w:t>Create</w:t>
      </w:r>
      <w:r w:rsidRPr="00B47B71">
        <w:t xml:space="preserve"> to create a parent company and </w:t>
      </w:r>
      <w:proofErr w:type="gramStart"/>
      <w:r w:rsidRPr="00B47B71">
        <w:t>revert back</w:t>
      </w:r>
      <w:proofErr w:type="gramEnd"/>
      <w:r w:rsidRPr="00B47B71">
        <w:t xml:space="preserve"> </w:t>
      </w:r>
      <w:r w:rsidR="00E16C73">
        <w:t xml:space="preserve">to </w:t>
      </w:r>
      <w:r w:rsidRPr="00B47B71">
        <w:t>the </w:t>
      </w:r>
      <w:r w:rsidRPr="00B47B71">
        <w:rPr>
          <w:b/>
          <w:bCs/>
        </w:rPr>
        <w:t>Parent Company Management</w:t>
      </w:r>
      <w:r w:rsidRPr="00B47B71">
        <w:t> screen</w:t>
      </w:r>
      <w:r w:rsidR="00E16C73">
        <w:t>.</w:t>
      </w:r>
    </w:p>
    <w:p w14:paraId="49A80031" w14:textId="02D84F08" w:rsidR="00BB79AA" w:rsidRPr="00BB79AA" w:rsidRDefault="00BB79AA" w:rsidP="00BB79AA">
      <w:pPr>
        <w:pStyle w:val="Heading2"/>
      </w:pPr>
      <w:bookmarkStart w:id="7" w:name="_Toc181798740"/>
      <w:r>
        <w:t>Add Child Companies to Create Parent</w:t>
      </w:r>
      <w:bookmarkEnd w:id="7"/>
    </w:p>
    <w:p w14:paraId="5A3D9477" w14:textId="786F9CB9" w:rsidR="00B47B71" w:rsidRPr="00B47B71" w:rsidRDefault="00B47B71" w:rsidP="00BB79AA">
      <w:pPr>
        <w:pStyle w:val="NoSpacing"/>
      </w:pPr>
      <w:r w:rsidRPr="00B47B71">
        <w:t>To add child companies to the created parent</w:t>
      </w:r>
      <w:r w:rsidR="00BB79AA">
        <w:t>:</w:t>
      </w:r>
    </w:p>
    <w:p w14:paraId="07756E21" w14:textId="2D6A0FBE" w:rsidR="00B47B71" w:rsidRPr="00B47B71" w:rsidRDefault="00BC0FF5" w:rsidP="00946B7F">
      <w:pPr>
        <w:pStyle w:val="NoSpacing"/>
        <w:numPr>
          <w:ilvl w:val="0"/>
          <w:numId w:val="15"/>
        </w:numPr>
      </w:pPr>
      <w:r w:rsidRPr="00946B7F">
        <w:t xml:space="preserve">From the </w:t>
      </w:r>
      <w:r w:rsidRPr="00946B7F">
        <w:rPr>
          <w:b/>
          <w:bCs/>
        </w:rPr>
        <w:t>Parent Company Management</w:t>
      </w:r>
      <w:r w:rsidRPr="00946B7F">
        <w:t xml:space="preserve"> screen, </w:t>
      </w:r>
      <w:r w:rsidR="00B47B71" w:rsidRPr="00B47B71">
        <w:t>select either </w:t>
      </w:r>
      <w:r w:rsidR="00B47B71" w:rsidRPr="00946B7F">
        <w:rPr>
          <w:b/>
          <w:bCs/>
        </w:rPr>
        <w:t>ALL</w:t>
      </w:r>
      <w:r w:rsidR="00B47B71" w:rsidRPr="00B47B71">
        <w:t>, </w:t>
      </w:r>
      <w:r w:rsidR="00B47B71" w:rsidRPr="00946B7F">
        <w:rPr>
          <w:b/>
          <w:bCs/>
        </w:rPr>
        <w:t>CUSTOMER</w:t>
      </w:r>
      <w:r w:rsidR="0038152A" w:rsidRPr="00946B7F">
        <w:t>,</w:t>
      </w:r>
      <w:r w:rsidR="00B47B71" w:rsidRPr="00B47B71">
        <w:t> or </w:t>
      </w:r>
      <w:r w:rsidR="00B47B71" w:rsidRPr="00946B7F">
        <w:rPr>
          <w:b/>
          <w:bCs/>
        </w:rPr>
        <w:t>SUPPLIER</w:t>
      </w:r>
      <w:r w:rsidRPr="00946B7F">
        <w:t xml:space="preserve"> for the access group type</w:t>
      </w:r>
      <w:r w:rsidR="00B47B71" w:rsidRPr="00B47B71">
        <w:t>.</w:t>
      </w:r>
    </w:p>
    <w:p w14:paraId="3F0E93BF" w14:textId="086FF0FA" w:rsidR="00B47B71" w:rsidRPr="00B47B71" w:rsidRDefault="00B47B71" w:rsidP="00946B7F">
      <w:pPr>
        <w:pStyle w:val="NoSpacing"/>
        <w:numPr>
          <w:ilvl w:val="0"/>
          <w:numId w:val="15"/>
        </w:numPr>
      </w:pPr>
      <w:r w:rsidRPr="00B47B71">
        <w:t>In the </w:t>
      </w:r>
      <w:r w:rsidR="00946B7F">
        <w:t>a</w:t>
      </w:r>
      <w:r w:rsidRPr="00B47B71">
        <w:t>uto-complete search box, start typing the name of the child company.</w:t>
      </w:r>
      <w:r w:rsidR="00946B7F">
        <w:t xml:space="preserve"> Select the desired company.</w:t>
      </w:r>
    </w:p>
    <w:p w14:paraId="2D46E339" w14:textId="383000BE" w:rsidR="00B47B71" w:rsidRDefault="00B47B71" w:rsidP="00946B7F">
      <w:pPr>
        <w:pStyle w:val="NoSpacing"/>
        <w:numPr>
          <w:ilvl w:val="0"/>
          <w:numId w:val="15"/>
        </w:numPr>
      </w:pPr>
      <w:r w:rsidRPr="00B47B71">
        <w:t>Click </w:t>
      </w:r>
      <w:r w:rsidRPr="00946B7F">
        <w:rPr>
          <w:b/>
          <w:bCs/>
        </w:rPr>
        <w:t>Save</w:t>
      </w:r>
      <w:r w:rsidRPr="00B47B71">
        <w:t>.</w:t>
      </w:r>
    </w:p>
    <w:p w14:paraId="468AFA13" w14:textId="413DC477" w:rsidR="00DC2D18" w:rsidRDefault="00DC2D18" w:rsidP="00DC2D18">
      <w:pPr>
        <w:pStyle w:val="NoSpacing"/>
      </w:pPr>
      <w:r w:rsidRPr="00DC2D18">
        <w:rPr>
          <w:b/>
          <w:bCs/>
        </w:rPr>
        <w:t>NOTE</w:t>
      </w:r>
      <w:r>
        <w:t xml:space="preserve">: </w:t>
      </w:r>
      <w:r w:rsidRPr="00DC2D18">
        <w:t>If a user attempts to add a company already associated with another parent, a warning message is displayed indicating the company is already part of another parent. However, the user can choose to continue to save.</w:t>
      </w:r>
    </w:p>
    <w:p w14:paraId="0047A75B" w14:textId="6B44AB82" w:rsidR="00A40ECC" w:rsidRDefault="00A40ECC" w:rsidP="00A40ECC">
      <w:pPr>
        <w:pStyle w:val="Heading2"/>
        <w:rPr>
          <w:rFonts w:eastAsiaTheme="minorEastAsia"/>
        </w:rPr>
      </w:pPr>
      <w:bookmarkStart w:id="8" w:name="_Toc181798741"/>
      <w:r>
        <w:rPr>
          <w:rFonts w:eastAsiaTheme="minorEastAsia"/>
        </w:rPr>
        <w:t>Delete Existing Child-Parent Association</w:t>
      </w:r>
      <w:bookmarkEnd w:id="8"/>
    </w:p>
    <w:p w14:paraId="0FD59967" w14:textId="77777777" w:rsidR="004F7E68" w:rsidRPr="004F7E68" w:rsidRDefault="004F7E68" w:rsidP="004F7E68">
      <w:pPr>
        <w:pStyle w:val="NoSpacing"/>
      </w:pPr>
      <w:r w:rsidRPr="004F7E68">
        <w:t>To delete an existing child-parent association:</w:t>
      </w:r>
    </w:p>
    <w:p w14:paraId="106AC469" w14:textId="77777777" w:rsidR="004F7E68" w:rsidRPr="004F7E68" w:rsidRDefault="004F7E68" w:rsidP="004F7E68">
      <w:pPr>
        <w:pStyle w:val="NoSpacing"/>
        <w:numPr>
          <w:ilvl w:val="0"/>
          <w:numId w:val="17"/>
        </w:numPr>
      </w:pPr>
      <w:r w:rsidRPr="004F7E68">
        <w:t>In </w:t>
      </w:r>
      <w:r w:rsidRPr="004F7E68">
        <w:rPr>
          <w:b/>
          <w:bCs/>
        </w:rPr>
        <w:t>Parent Company Management</w:t>
      </w:r>
      <w:r w:rsidRPr="004F7E68">
        <w:t> screen, under </w:t>
      </w:r>
      <w:r w:rsidRPr="004F7E68">
        <w:rPr>
          <w:b/>
          <w:bCs/>
        </w:rPr>
        <w:t>Parent Company</w:t>
      </w:r>
      <w:r w:rsidRPr="004F7E68">
        <w:t>, select the parent for which you want to delete the child company. The </w:t>
      </w:r>
      <w:r w:rsidRPr="004F7E68">
        <w:rPr>
          <w:b/>
          <w:bCs/>
        </w:rPr>
        <w:t>Parent Company</w:t>
      </w:r>
      <w:r w:rsidRPr="004F7E68">
        <w:t> list shows all available parent-child associations.</w:t>
      </w:r>
    </w:p>
    <w:p w14:paraId="6AFDA843" w14:textId="6FD25A53" w:rsidR="004F7E68" w:rsidRPr="004F7E68" w:rsidRDefault="004F7E68" w:rsidP="004F7E68">
      <w:pPr>
        <w:pStyle w:val="NoSpacing"/>
        <w:numPr>
          <w:ilvl w:val="0"/>
          <w:numId w:val="17"/>
        </w:numPr>
      </w:pPr>
      <w:r w:rsidRPr="004F7E68">
        <w:t>Identify the child company you want to delete</w:t>
      </w:r>
      <w:r>
        <w:t>. C</w:t>
      </w:r>
      <w:r w:rsidRPr="004F7E68">
        <w:t>lick the respective </w:t>
      </w:r>
      <w:r w:rsidRPr="004F7E68">
        <w:rPr>
          <w:b/>
          <w:bCs/>
        </w:rPr>
        <w:t>Child Delete</w:t>
      </w:r>
      <w:r w:rsidRPr="004F7E68">
        <w:t> icon.</w:t>
      </w:r>
    </w:p>
    <w:p w14:paraId="202D146B" w14:textId="77777777" w:rsidR="004F7E68" w:rsidRPr="004F7E68" w:rsidRDefault="004F7E68" w:rsidP="004F7E68">
      <w:pPr>
        <w:pStyle w:val="NoSpacing"/>
        <w:numPr>
          <w:ilvl w:val="0"/>
          <w:numId w:val="17"/>
        </w:numPr>
      </w:pPr>
      <w:r w:rsidRPr="004F7E68">
        <w:t>Click </w:t>
      </w:r>
      <w:r w:rsidRPr="004F7E68">
        <w:rPr>
          <w:b/>
          <w:bCs/>
        </w:rPr>
        <w:t>Save.</w:t>
      </w:r>
    </w:p>
    <w:p w14:paraId="7676671E" w14:textId="6B1B1C56" w:rsidR="004F7E68" w:rsidRDefault="00C6600B" w:rsidP="004F7E68">
      <w:pPr>
        <w:pStyle w:val="Heading2"/>
      </w:pPr>
      <w:bookmarkStart w:id="9" w:name="_Toc181798742"/>
      <w:r>
        <w:t>Delete Existing Parent Company</w:t>
      </w:r>
      <w:bookmarkEnd w:id="9"/>
    </w:p>
    <w:p w14:paraId="6A776EAC" w14:textId="77777777" w:rsidR="00C6600B" w:rsidRPr="00C6600B" w:rsidRDefault="00C6600B" w:rsidP="00C6600B">
      <w:pPr>
        <w:pStyle w:val="NoSpacing"/>
      </w:pPr>
      <w:r w:rsidRPr="00C6600B">
        <w:t>To delete an existing parent company:</w:t>
      </w:r>
    </w:p>
    <w:p w14:paraId="02DDB19A" w14:textId="77777777" w:rsidR="00C6600B" w:rsidRPr="00C6600B" w:rsidRDefault="00C6600B" w:rsidP="00C6600B">
      <w:pPr>
        <w:pStyle w:val="NoSpacing"/>
        <w:numPr>
          <w:ilvl w:val="0"/>
          <w:numId w:val="18"/>
        </w:numPr>
      </w:pPr>
      <w:r w:rsidRPr="00C6600B">
        <w:t>In </w:t>
      </w:r>
      <w:r w:rsidRPr="00C6600B">
        <w:rPr>
          <w:b/>
          <w:bCs/>
        </w:rPr>
        <w:t>Parent Company Management</w:t>
      </w:r>
      <w:r w:rsidRPr="00C6600B">
        <w:t> screen, under </w:t>
      </w:r>
      <w:r w:rsidRPr="00C6600B">
        <w:rPr>
          <w:b/>
          <w:bCs/>
        </w:rPr>
        <w:t>Parent Company</w:t>
      </w:r>
      <w:r w:rsidRPr="00C6600B">
        <w:t>, select the parent you want to delete. The </w:t>
      </w:r>
      <w:r w:rsidRPr="00C6600B">
        <w:rPr>
          <w:b/>
          <w:bCs/>
        </w:rPr>
        <w:t>Parent Company</w:t>
      </w:r>
      <w:r w:rsidRPr="00C6600B">
        <w:t> list shows all available parent-child associations.</w:t>
      </w:r>
    </w:p>
    <w:p w14:paraId="0DF310C1" w14:textId="4DD44ADD" w:rsidR="00C6600B" w:rsidRDefault="00C6600B" w:rsidP="00C6600B">
      <w:pPr>
        <w:pStyle w:val="NoSpacing"/>
        <w:numPr>
          <w:ilvl w:val="0"/>
          <w:numId w:val="18"/>
        </w:numPr>
      </w:pPr>
      <w:r w:rsidRPr="00C6600B">
        <w:t>Click </w:t>
      </w:r>
      <w:r w:rsidRPr="00C6600B">
        <w:rPr>
          <w:b/>
          <w:bCs/>
        </w:rPr>
        <w:t>Save</w:t>
      </w:r>
      <w:r>
        <w:rPr>
          <w:b/>
          <w:bCs/>
        </w:rPr>
        <w:t xml:space="preserve">. </w:t>
      </w:r>
      <w:r w:rsidRPr="00C6600B">
        <w:t>Confirm the prompt.</w:t>
      </w:r>
    </w:p>
    <w:p w14:paraId="5B603E39" w14:textId="438D00DA" w:rsidR="00C6600B" w:rsidRDefault="00D63E2D" w:rsidP="00D63E2D">
      <w:pPr>
        <w:pStyle w:val="Heading1"/>
      </w:pPr>
      <w:bookmarkStart w:id="10" w:name="_Toc181798743"/>
      <w:r>
        <w:t>Email Alert Delegation</w:t>
      </w:r>
      <w:bookmarkEnd w:id="10"/>
    </w:p>
    <w:p w14:paraId="27353CD6" w14:textId="0A646909" w:rsidR="00D63E2D" w:rsidRDefault="00D63E2D" w:rsidP="00D63E2D">
      <w:pPr>
        <w:pStyle w:val="NoSpacing"/>
      </w:pPr>
      <w:r w:rsidRPr="00D63E2D">
        <w:t>The system supports delegated email alert subscriptions</w:t>
      </w:r>
      <w:r>
        <w:t>, which</w:t>
      </w:r>
      <w:r w:rsidRPr="00D63E2D">
        <w:t xml:space="preserve"> ensures specific users or groups of users all receive email alerts specified by administrators.</w:t>
      </w:r>
    </w:p>
    <w:p w14:paraId="650DE364" w14:textId="77777777" w:rsidR="00D63E2D" w:rsidRPr="00D63E2D" w:rsidRDefault="00D63E2D" w:rsidP="00D63E2D">
      <w:pPr>
        <w:pStyle w:val="NoSpacing"/>
      </w:pPr>
    </w:p>
    <w:p w14:paraId="406B9A22" w14:textId="05EC4169" w:rsidR="00D63E2D" w:rsidRPr="00D63E2D" w:rsidRDefault="00D63E2D" w:rsidP="00D63E2D">
      <w:pPr>
        <w:pStyle w:val="NoSpacing"/>
      </w:pPr>
      <w:r w:rsidRPr="00D63E2D">
        <w:t xml:space="preserve">Hub </w:t>
      </w:r>
      <w:r>
        <w:t>A</w:t>
      </w:r>
      <w:r w:rsidRPr="00D63E2D">
        <w:t xml:space="preserve">dministrators, </w:t>
      </w:r>
      <w:r>
        <w:t>S</w:t>
      </w:r>
      <w:r w:rsidRPr="00D63E2D">
        <w:t xml:space="preserve">upplier </w:t>
      </w:r>
      <w:r>
        <w:t>A</w:t>
      </w:r>
      <w:r w:rsidRPr="00D63E2D">
        <w:t xml:space="preserve">dministrators, and </w:t>
      </w:r>
      <w:r>
        <w:t>C</w:t>
      </w:r>
      <w:r w:rsidRPr="00D63E2D">
        <w:t xml:space="preserve">ustomer </w:t>
      </w:r>
      <w:r>
        <w:t>A</w:t>
      </w:r>
      <w:r w:rsidRPr="00D63E2D">
        <w:t>dministrators can:</w:t>
      </w:r>
    </w:p>
    <w:p w14:paraId="7B04F39F" w14:textId="77777777" w:rsidR="00D63E2D" w:rsidRPr="00D63E2D" w:rsidRDefault="00D63E2D" w:rsidP="00D63E2D">
      <w:pPr>
        <w:pStyle w:val="NoSpacing"/>
        <w:numPr>
          <w:ilvl w:val="0"/>
          <w:numId w:val="19"/>
        </w:numPr>
      </w:pPr>
      <w:r w:rsidRPr="00D63E2D">
        <w:lastRenderedPageBreak/>
        <w:t>Make alerts mandatory</w:t>
      </w:r>
    </w:p>
    <w:p w14:paraId="080322D6" w14:textId="77777777" w:rsidR="00D63E2D" w:rsidRPr="00D63E2D" w:rsidRDefault="00D63E2D" w:rsidP="00D63E2D">
      <w:pPr>
        <w:pStyle w:val="NoSpacing"/>
        <w:numPr>
          <w:ilvl w:val="0"/>
          <w:numId w:val="19"/>
        </w:numPr>
      </w:pPr>
      <w:r w:rsidRPr="00D63E2D">
        <w:t>Make alerts non-mandatory</w:t>
      </w:r>
    </w:p>
    <w:p w14:paraId="7B5C19D2" w14:textId="77777777" w:rsidR="00D63E2D" w:rsidRPr="00D63E2D" w:rsidRDefault="00D63E2D" w:rsidP="00D63E2D">
      <w:pPr>
        <w:pStyle w:val="NoSpacing"/>
        <w:numPr>
          <w:ilvl w:val="0"/>
          <w:numId w:val="19"/>
        </w:numPr>
      </w:pPr>
      <w:r w:rsidRPr="00D63E2D">
        <w:t>Make multiple changes using search criteria</w:t>
      </w:r>
    </w:p>
    <w:p w14:paraId="17578254" w14:textId="77777777" w:rsidR="00D63E2D" w:rsidRPr="00D63E2D" w:rsidRDefault="00D63E2D" w:rsidP="00D63E2D">
      <w:pPr>
        <w:pStyle w:val="NoSpacing"/>
        <w:numPr>
          <w:ilvl w:val="0"/>
          <w:numId w:val="19"/>
        </w:numPr>
      </w:pPr>
      <w:r w:rsidRPr="00D63E2D">
        <w:t>View individual users' subscriptions</w:t>
      </w:r>
    </w:p>
    <w:p w14:paraId="70357899" w14:textId="77777777" w:rsidR="00D63E2D" w:rsidRDefault="00D63E2D" w:rsidP="00D63E2D">
      <w:pPr>
        <w:pStyle w:val="NoSpacing"/>
      </w:pPr>
    </w:p>
    <w:p w14:paraId="132F9FDE" w14:textId="43226BB9" w:rsidR="00D63E2D" w:rsidRDefault="00D63E2D" w:rsidP="00D63E2D">
      <w:pPr>
        <w:pStyle w:val="NoSpacing"/>
      </w:pPr>
      <w:r>
        <w:t>Administrators</w:t>
      </w:r>
      <w:r w:rsidRPr="00D63E2D">
        <w:t xml:space="preserve"> can configure certain alerts to be mandatory. When new users/roles are on-boarded under a role/role group, the system automatically subscribes the user/role to those alerts.</w:t>
      </w:r>
    </w:p>
    <w:p w14:paraId="33819222" w14:textId="77777777" w:rsidR="00396C54" w:rsidRPr="00D63E2D" w:rsidRDefault="00396C54" w:rsidP="00D63E2D">
      <w:pPr>
        <w:pStyle w:val="NoSpacing"/>
      </w:pPr>
    </w:p>
    <w:p w14:paraId="2514C8D7" w14:textId="77777777" w:rsidR="00D63E2D" w:rsidRPr="00D63E2D" w:rsidRDefault="00D63E2D" w:rsidP="00D63E2D">
      <w:pPr>
        <w:pStyle w:val="NoSpacing"/>
      </w:pPr>
      <w:r w:rsidRPr="00D63E2D">
        <w:t>If email alerts are mandatory:</w:t>
      </w:r>
    </w:p>
    <w:p w14:paraId="296994A2" w14:textId="602F1D1D" w:rsidR="00D63E2D" w:rsidRPr="00D63E2D" w:rsidRDefault="00D63E2D" w:rsidP="00D63E2D">
      <w:pPr>
        <w:pStyle w:val="NoSpacing"/>
        <w:numPr>
          <w:ilvl w:val="0"/>
          <w:numId w:val="20"/>
        </w:numPr>
      </w:pPr>
      <w:r w:rsidRPr="00D63E2D">
        <w:t>Only administrators can unsubscribe the alert</w:t>
      </w:r>
      <w:r w:rsidR="00486F12">
        <w:t>.</w:t>
      </w:r>
    </w:p>
    <w:p w14:paraId="5277CAFD" w14:textId="0A7CC08C" w:rsidR="00D63E2D" w:rsidRPr="00D63E2D" w:rsidRDefault="00D63E2D" w:rsidP="00D63E2D">
      <w:pPr>
        <w:pStyle w:val="NoSpacing"/>
        <w:numPr>
          <w:ilvl w:val="0"/>
          <w:numId w:val="20"/>
        </w:numPr>
      </w:pPr>
      <w:r w:rsidRPr="00D63E2D">
        <w:t>Users can see but not change the alert</w:t>
      </w:r>
      <w:r w:rsidR="00396C54">
        <w:t xml:space="preserve"> (</w:t>
      </w:r>
      <w:r w:rsidRPr="00D63E2D">
        <w:t>the check box is dimmed</w:t>
      </w:r>
      <w:r w:rsidR="00396C54">
        <w:t>)</w:t>
      </w:r>
      <w:r w:rsidR="00486F12">
        <w:t>.</w:t>
      </w:r>
    </w:p>
    <w:p w14:paraId="58B33855" w14:textId="6EF37A9F" w:rsidR="00D63E2D" w:rsidRDefault="00D63E2D" w:rsidP="00D63E2D">
      <w:pPr>
        <w:pStyle w:val="NoSpacing"/>
        <w:numPr>
          <w:ilvl w:val="0"/>
          <w:numId w:val="20"/>
        </w:numPr>
      </w:pPr>
      <w:r w:rsidRPr="00D63E2D">
        <w:t>Filters are not available to users or administrators</w:t>
      </w:r>
      <w:r w:rsidR="00486F12">
        <w:t>.</w:t>
      </w:r>
    </w:p>
    <w:p w14:paraId="078C793F" w14:textId="141BF2F3" w:rsidR="00486F12" w:rsidRDefault="00486F12" w:rsidP="00486F12">
      <w:pPr>
        <w:pStyle w:val="NoSpacing"/>
      </w:pPr>
      <w:r w:rsidRPr="00486F12">
        <w:rPr>
          <w:b/>
          <w:bCs/>
        </w:rPr>
        <w:t>NOTE</w:t>
      </w:r>
      <w:r>
        <w:t xml:space="preserve">: </w:t>
      </w:r>
      <w:r w:rsidRPr="00486F12">
        <w:t>Users can</w:t>
      </w:r>
      <w:r>
        <w:t>no</w:t>
      </w:r>
      <w:r w:rsidRPr="00486F12">
        <w:t>t unsubscribe from delegated email alerts if alert subscription is marked mandatory.</w:t>
      </w:r>
    </w:p>
    <w:p w14:paraId="3EE4B48E" w14:textId="77777777" w:rsidR="00486F12" w:rsidRDefault="00486F12" w:rsidP="00486F12">
      <w:pPr>
        <w:pStyle w:val="NoSpacing"/>
      </w:pPr>
    </w:p>
    <w:p w14:paraId="34149A66" w14:textId="77777777" w:rsidR="00486F12" w:rsidRPr="00486F12" w:rsidRDefault="00486F12" w:rsidP="00486F12">
      <w:pPr>
        <w:pStyle w:val="NoSpacing"/>
      </w:pPr>
      <w:r w:rsidRPr="00486F12">
        <w:t>The following admin roles can update email alert subscriptions for the associated roles:</w:t>
      </w:r>
    </w:p>
    <w:p w14:paraId="1573FB7F" w14:textId="367BE530" w:rsidR="00486F12" w:rsidRPr="00486F12" w:rsidRDefault="00486F12" w:rsidP="00486F12">
      <w:pPr>
        <w:pStyle w:val="NoSpacing"/>
        <w:numPr>
          <w:ilvl w:val="0"/>
          <w:numId w:val="21"/>
        </w:numPr>
      </w:pPr>
      <w:r w:rsidRPr="00486F12">
        <w:rPr>
          <w:b/>
          <w:bCs/>
        </w:rPr>
        <w:t>Customer Administrator</w:t>
      </w:r>
      <w:r w:rsidRPr="00486F12">
        <w:t>: All customer roles of the same customer</w:t>
      </w:r>
      <w:r>
        <w:t>.</w:t>
      </w:r>
    </w:p>
    <w:p w14:paraId="1D83F2B5" w14:textId="4A14304A" w:rsidR="00486F12" w:rsidRPr="00486F12" w:rsidRDefault="00486F12" w:rsidP="00486F12">
      <w:pPr>
        <w:pStyle w:val="NoSpacing"/>
        <w:numPr>
          <w:ilvl w:val="0"/>
          <w:numId w:val="21"/>
        </w:numPr>
      </w:pPr>
      <w:r w:rsidRPr="00486F12">
        <w:rPr>
          <w:b/>
          <w:bCs/>
        </w:rPr>
        <w:t>Supplier Administrator</w:t>
      </w:r>
      <w:r w:rsidRPr="00486F12">
        <w:t>: All supplier roles of the same supplier</w:t>
      </w:r>
      <w:r>
        <w:t>.</w:t>
      </w:r>
    </w:p>
    <w:p w14:paraId="6A02CCBD" w14:textId="038D5629" w:rsidR="00486F12" w:rsidRDefault="00486F12" w:rsidP="00486F12">
      <w:pPr>
        <w:pStyle w:val="NoSpacing"/>
        <w:numPr>
          <w:ilvl w:val="0"/>
          <w:numId w:val="21"/>
        </w:numPr>
      </w:pPr>
      <w:r w:rsidRPr="00486F12">
        <w:rPr>
          <w:b/>
          <w:bCs/>
        </w:rPr>
        <w:t>Broker Administrator</w:t>
      </w:r>
      <w:r w:rsidRPr="00486F12">
        <w:t xml:space="preserve">: All customer and supplier roles of this role's customer and </w:t>
      </w:r>
      <w:r>
        <w:t>s</w:t>
      </w:r>
      <w:r w:rsidRPr="00486F12">
        <w:t>upplier permission</w:t>
      </w:r>
      <w:r>
        <w:t>.</w:t>
      </w:r>
    </w:p>
    <w:p w14:paraId="50B1829D" w14:textId="139241A2" w:rsidR="00486F12" w:rsidRDefault="0095103D" w:rsidP="0095103D">
      <w:pPr>
        <w:pStyle w:val="Heading2"/>
      </w:pPr>
      <w:bookmarkStart w:id="11" w:name="_Toc181798744"/>
      <w:r>
        <w:t xml:space="preserve">Email Alert </w:t>
      </w:r>
      <w:r w:rsidR="009D7DAE">
        <w:t xml:space="preserve">Delegation </w:t>
      </w:r>
      <w:r>
        <w:t>Field Descriptions</w:t>
      </w:r>
      <w:bookmarkEnd w:id="11"/>
    </w:p>
    <w:tbl>
      <w:tblPr>
        <w:tblStyle w:val="TableGrid0"/>
        <w:tblW w:w="0" w:type="auto"/>
        <w:tblLook w:val="04A0" w:firstRow="1" w:lastRow="0" w:firstColumn="1" w:lastColumn="0" w:noHBand="0" w:noVBand="1"/>
      </w:tblPr>
      <w:tblGrid>
        <w:gridCol w:w="1705"/>
        <w:gridCol w:w="7645"/>
      </w:tblGrid>
      <w:tr w:rsidR="000B4C4E" w14:paraId="6B89824E" w14:textId="77777777" w:rsidTr="00F277E6">
        <w:tc>
          <w:tcPr>
            <w:tcW w:w="1705" w:type="dxa"/>
            <w:shd w:val="clear" w:color="auto" w:fill="D0CECE" w:themeFill="background2" w:themeFillShade="E6"/>
          </w:tcPr>
          <w:p w14:paraId="0DACF111" w14:textId="16C86DF3" w:rsidR="000B4C4E" w:rsidRPr="000B4C4E" w:rsidRDefault="000B4C4E" w:rsidP="000B4C4E">
            <w:pPr>
              <w:pStyle w:val="NoSpacing"/>
              <w:jc w:val="center"/>
              <w:rPr>
                <w:b/>
                <w:bCs/>
              </w:rPr>
            </w:pPr>
            <w:r w:rsidRPr="000B4C4E">
              <w:rPr>
                <w:b/>
                <w:bCs/>
              </w:rPr>
              <w:t>Search Criteria</w:t>
            </w:r>
          </w:p>
        </w:tc>
        <w:tc>
          <w:tcPr>
            <w:tcW w:w="7645" w:type="dxa"/>
            <w:shd w:val="clear" w:color="auto" w:fill="D0CECE" w:themeFill="background2" w:themeFillShade="E6"/>
          </w:tcPr>
          <w:p w14:paraId="3EA8C48F" w14:textId="6C715B28" w:rsidR="000B4C4E" w:rsidRPr="000B4C4E" w:rsidRDefault="000B4C4E" w:rsidP="000B4C4E">
            <w:pPr>
              <w:pStyle w:val="NoSpacing"/>
              <w:jc w:val="center"/>
              <w:rPr>
                <w:b/>
                <w:bCs/>
              </w:rPr>
            </w:pPr>
            <w:r w:rsidRPr="000B4C4E">
              <w:rPr>
                <w:b/>
                <w:bCs/>
              </w:rPr>
              <w:t>Description</w:t>
            </w:r>
          </w:p>
        </w:tc>
      </w:tr>
      <w:tr w:rsidR="000B4C4E" w14:paraId="7702980E" w14:textId="77777777" w:rsidTr="00F277E6">
        <w:tc>
          <w:tcPr>
            <w:tcW w:w="1705" w:type="dxa"/>
          </w:tcPr>
          <w:p w14:paraId="1558DACE" w14:textId="2F58EC3B" w:rsidR="000B4C4E" w:rsidRDefault="00F277E6" w:rsidP="009D7DAE">
            <w:pPr>
              <w:pStyle w:val="NoSpacing"/>
            </w:pPr>
            <w:r>
              <w:t>Subscribed</w:t>
            </w:r>
          </w:p>
        </w:tc>
        <w:tc>
          <w:tcPr>
            <w:tcW w:w="7645" w:type="dxa"/>
          </w:tcPr>
          <w:p w14:paraId="5528E98C" w14:textId="77777777" w:rsidR="00F277E6" w:rsidRDefault="00F277E6" w:rsidP="00F277E6">
            <w:pPr>
              <w:pStyle w:val="NoSpacing"/>
            </w:pPr>
            <w:r w:rsidRPr="00F277E6">
              <w:rPr>
                <w:b/>
                <w:bCs/>
              </w:rPr>
              <w:t>All</w:t>
            </w:r>
            <w:r w:rsidRPr="00F277E6">
              <w:t>: Choose "All" to filter all alerts regardless of whether users are subscribed to it or not.</w:t>
            </w:r>
          </w:p>
          <w:p w14:paraId="1D948AEF" w14:textId="77777777" w:rsidR="00F277E6" w:rsidRDefault="00F277E6" w:rsidP="00F277E6">
            <w:pPr>
              <w:pStyle w:val="NoSpacing"/>
            </w:pPr>
            <w:r w:rsidRPr="00F277E6">
              <w:rPr>
                <w:b/>
                <w:bCs/>
              </w:rPr>
              <w:t>Yes</w:t>
            </w:r>
            <w:r w:rsidRPr="00F277E6">
              <w:t>: Choose "Yes" to filter only alerts to which users are subscribed.</w:t>
            </w:r>
          </w:p>
          <w:p w14:paraId="0CCEDD0B" w14:textId="4D523167" w:rsidR="000B4C4E" w:rsidRDefault="00F277E6" w:rsidP="009D7DAE">
            <w:pPr>
              <w:pStyle w:val="NoSpacing"/>
            </w:pPr>
            <w:r w:rsidRPr="00F277E6">
              <w:rPr>
                <w:b/>
                <w:bCs/>
              </w:rPr>
              <w:t>No</w:t>
            </w:r>
            <w:r w:rsidRPr="00F277E6">
              <w:t>: Choose "No" to filter only alerts to which users are not subscribed.</w:t>
            </w:r>
          </w:p>
        </w:tc>
      </w:tr>
      <w:tr w:rsidR="000B4C4E" w14:paraId="037743A7" w14:textId="77777777" w:rsidTr="00F277E6">
        <w:tc>
          <w:tcPr>
            <w:tcW w:w="1705" w:type="dxa"/>
          </w:tcPr>
          <w:p w14:paraId="39903F9B" w14:textId="33E49E1E" w:rsidR="000B4C4E" w:rsidRDefault="00F277E6" w:rsidP="009D7DAE">
            <w:pPr>
              <w:pStyle w:val="NoSpacing"/>
            </w:pPr>
            <w:r>
              <w:t>Mandatory</w:t>
            </w:r>
          </w:p>
        </w:tc>
        <w:tc>
          <w:tcPr>
            <w:tcW w:w="7645" w:type="dxa"/>
          </w:tcPr>
          <w:p w14:paraId="6CD4EEB9" w14:textId="77777777" w:rsidR="00F41B32" w:rsidRDefault="00F41B32" w:rsidP="00F41B32">
            <w:pPr>
              <w:pStyle w:val="NoSpacing"/>
            </w:pPr>
            <w:r w:rsidRPr="00F41B32">
              <w:rPr>
                <w:b/>
                <w:bCs/>
              </w:rPr>
              <w:t>All</w:t>
            </w:r>
            <w:r w:rsidRPr="00F41B32">
              <w:t>: Choose "All" to filter all alerts independent of being mandatory or not.</w:t>
            </w:r>
          </w:p>
          <w:p w14:paraId="3FD71BA1" w14:textId="77777777" w:rsidR="00F41B32" w:rsidRPr="00F41B32" w:rsidRDefault="00F41B32" w:rsidP="00F41B32">
            <w:pPr>
              <w:pStyle w:val="NoSpacing"/>
            </w:pPr>
            <w:r w:rsidRPr="00F41B32">
              <w:rPr>
                <w:b/>
                <w:bCs/>
              </w:rPr>
              <w:t>Yes</w:t>
            </w:r>
            <w:r w:rsidRPr="00F41B32">
              <w:t>: Choose "Yes" to filter only mandatory alerts.</w:t>
            </w:r>
          </w:p>
          <w:p w14:paraId="6DE4F426" w14:textId="2544935C" w:rsidR="000B4C4E" w:rsidRDefault="00F41B32" w:rsidP="00CA4987">
            <w:pPr>
              <w:pStyle w:val="NoSpacing"/>
            </w:pPr>
            <w:r w:rsidRPr="00F41B32">
              <w:rPr>
                <w:b/>
                <w:bCs/>
              </w:rPr>
              <w:t>No</w:t>
            </w:r>
            <w:r w:rsidRPr="00F41B32">
              <w:t>: Choose "No" to filter only non-mandatory alerts.</w:t>
            </w:r>
          </w:p>
        </w:tc>
      </w:tr>
      <w:tr w:rsidR="000B4C4E" w14:paraId="52DD8BBE" w14:textId="77777777" w:rsidTr="00F277E6">
        <w:tc>
          <w:tcPr>
            <w:tcW w:w="1705" w:type="dxa"/>
          </w:tcPr>
          <w:p w14:paraId="116B1C3C" w14:textId="22D50078" w:rsidR="000B4C4E" w:rsidRDefault="00F277E6" w:rsidP="009D7DAE">
            <w:pPr>
              <w:pStyle w:val="NoSpacing"/>
            </w:pPr>
            <w:proofErr w:type="gramStart"/>
            <w:r>
              <w:t>User Name</w:t>
            </w:r>
            <w:proofErr w:type="gramEnd"/>
          </w:p>
        </w:tc>
        <w:tc>
          <w:tcPr>
            <w:tcW w:w="7645" w:type="dxa"/>
          </w:tcPr>
          <w:p w14:paraId="5526F6F9" w14:textId="1F8BA2CB" w:rsidR="00F41B32" w:rsidRDefault="00F41B32" w:rsidP="009D7DAE">
            <w:pPr>
              <w:pStyle w:val="NoSpacing"/>
            </w:pPr>
            <w:r w:rsidRPr="00F41B32">
              <w:t>Enter a username to filter alerts assigned to the respective user.</w:t>
            </w:r>
          </w:p>
        </w:tc>
      </w:tr>
      <w:tr w:rsidR="000B4C4E" w14:paraId="0556AE6A" w14:textId="77777777" w:rsidTr="00F277E6">
        <w:tc>
          <w:tcPr>
            <w:tcW w:w="1705" w:type="dxa"/>
          </w:tcPr>
          <w:p w14:paraId="1846D756" w14:textId="7A2A3E0E" w:rsidR="000B4C4E" w:rsidRDefault="00F277E6" w:rsidP="009D7DAE">
            <w:pPr>
              <w:pStyle w:val="NoSpacing"/>
            </w:pPr>
            <w:r>
              <w:t>Role Name</w:t>
            </w:r>
          </w:p>
        </w:tc>
        <w:tc>
          <w:tcPr>
            <w:tcW w:w="7645" w:type="dxa"/>
          </w:tcPr>
          <w:p w14:paraId="70BFB383" w14:textId="29813609" w:rsidR="00F41B32" w:rsidRDefault="00F41B32" w:rsidP="009D7DAE">
            <w:pPr>
              <w:pStyle w:val="NoSpacing"/>
            </w:pPr>
            <w:r w:rsidRPr="00F41B32">
              <w:t>Enter a role name to filter alerts assigned to the respective role.</w:t>
            </w:r>
          </w:p>
        </w:tc>
      </w:tr>
      <w:tr w:rsidR="000B4C4E" w14:paraId="1BF6728E" w14:textId="77777777" w:rsidTr="00F277E6">
        <w:tc>
          <w:tcPr>
            <w:tcW w:w="1705" w:type="dxa"/>
          </w:tcPr>
          <w:p w14:paraId="696DDBDE" w14:textId="27A536FC" w:rsidR="000B4C4E" w:rsidRDefault="00F277E6" w:rsidP="009D7DAE">
            <w:pPr>
              <w:pStyle w:val="NoSpacing"/>
            </w:pPr>
            <w:r>
              <w:t>Alert Name</w:t>
            </w:r>
          </w:p>
        </w:tc>
        <w:tc>
          <w:tcPr>
            <w:tcW w:w="7645" w:type="dxa"/>
          </w:tcPr>
          <w:p w14:paraId="3698B8CD" w14:textId="1CCF9DDD" w:rsidR="000B4C4E" w:rsidRDefault="000B2BAC" w:rsidP="009D7DAE">
            <w:pPr>
              <w:pStyle w:val="NoSpacing"/>
            </w:pPr>
            <w:r w:rsidRPr="000B2BAC">
              <w:t>Enter an alert name to filter all users/roles assigned to the respective alert.</w:t>
            </w:r>
          </w:p>
        </w:tc>
      </w:tr>
    </w:tbl>
    <w:p w14:paraId="13FE9CC5" w14:textId="55AD8077" w:rsidR="0095103D" w:rsidRDefault="00737D50" w:rsidP="00737D50">
      <w:pPr>
        <w:pStyle w:val="Heading2"/>
      </w:pPr>
      <w:bookmarkStart w:id="12" w:name="_Toc181798745"/>
      <w:r>
        <w:t>Email Alerts Field Descriptions</w:t>
      </w:r>
      <w:bookmarkEnd w:id="12"/>
    </w:p>
    <w:tbl>
      <w:tblPr>
        <w:tblStyle w:val="TableGrid0"/>
        <w:tblW w:w="0" w:type="auto"/>
        <w:tblLook w:val="04A0" w:firstRow="1" w:lastRow="0" w:firstColumn="1" w:lastColumn="0" w:noHBand="0" w:noVBand="1"/>
      </w:tblPr>
      <w:tblGrid>
        <w:gridCol w:w="1345"/>
        <w:gridCol w:w="8005"/>
      </w:tblGrid>
      <w:tr w:rsidR="008727D7" w14:paraId="4814A922" w14:textId="77777777" w:rsidTr="006E2EEC">
        <w:tc>
          <w:tcPr>
            <w:tcW w:w="1345" w:type="dxa"/>
            <w:shd w:val="clear" w:color="auto" w:fill="D0CECE" w:themeFill="background2" w:themeFillShade="E6"/>
          </w:tcPr>
          <w:p w14:paraId="7246E186" w14:textId="10AFD159" w:rsidR="008727D7" w:rsidRPr="008727D7" w:rsidRDefault="008727D7" w:rsidP="008727D7">
            <w:pPr>
              <w:pStyle w:val="NoSpacing"/>
              <w:jc w:val="center"/>
              <w:rPr>
                <w:b/>
                <w:bCs/>
              </w:rPr>
            </w:pPr>
            <w:r w:rsidRPr="008727D7">
              <w:rPr>
                <w:b/>
                <w:bCs/>
              </w:rPr>
              <w:t>Field</w:t>
            </w:r>
          </w:p>
        </w:tc>
        <w:tc>
          <w:tcPr>
            <w:tcW w:w="8005" w:type="dxa"/>
            <w:shd w:val="clear" w:color="auto" w:fill="D0CECE" w:themeFill="background2" w:themeFillShade="E6"/>
          </w:tcPr>
          <w:p w14:paraId="2446B82F" w14:textId="2CCAB8E9" w:rsidR="008727D7" w:rsidRPr="008727D7" w:rsidRDefault="008727D7" w:rsidP="008727D7">
            <w:pPr>
              <w:pStyle w:val="NoSpacing"/>
              <w:jc w:val="center"/>
              <w:rPr>
                <w:b/>
                <w:bCs/>
              </w:rPr>
            </w:pPr>
            <w:r w:rsidRPr="008727D7">
              <w:rPr>
                <w:b/>
                <w:bCs/>
              </w:rPr>
              <w:t>Description</w:t>
            </w:r>
          </w:p>
        </w:tc>
      </w:tr>
      <w:tr w:rsidR="008727D7" w14:paraId="385706A4" w14:textId="77777777" w:rsidTr="006E2EEC">
        <w:tc>
          <w:tcPr>
            <w:tcW w:w="1345" w:type="dxa"/>
          </w:tcPr>
          <w:p w14:paraId="5BA950D2" w14:textId="4F7DDF57" w:rsidR="008727D7" w:rsidRDefault="006E2EEC" w:rsidP="00737D50">
            <w:pPr>
              <w:pStyle w:val="NoSpacing"/>
            </w:pPr>
            <w:r>
              <w:t>Subscribed</w:t>
            </w:r>
          </w:p>
        </w:tc>
        <w:tc>
          <w:tcPr>
            <w:tcW w:w="8005" w:type="dxa"/>
          </w:tcPr>
          <w:p w14:paraId="098E6F78" w14:textId="47C180B1" w:rsidR="0091008D" w:rsidRDefault="0091008D" w:rsidP="00CA4987">
            <w:pPr>
              <w:pStyle w:val="NoSpacing"/>
            </w:pPr>
            <w:r w:rsidRPr="0091008D">
              <w:t>Indicates whether the user is subscribed to the respective alert ("Yes") or not "("No").</w:t>
            </w:r>
          </w:p>
        </w:tc>
      </w:tr>
      <w:tr w:rsidR="008727D7" w14:paraId="3F837278" w14:textId="77777777" w:rsidTr="006E2EEC">
        <w:tc>
          <w:tcPr>
            <w:tcW w:w="1345" w:type="dxa"/>
          </w:tcPr>
          <w:p w14:paraId="7DA69652" w14:textId="7E656D49" w:rsidR="008727D7" w:rsidRDefault="006E2EEC" w:rsidP="00737D50">
            <w:pPr>
              <w:pStyle w:val="NoSpacing"/>
            </w:pPr>
            <w:r>
              <w:lastRenderedPageBreak/>
              <w:t>Mandatory</w:t>
            </w:r>
          </w:p>
        </w:tc>
        <w:tc>
          <w:tcPr>
            <w:tcW w:w="8005" w:type="dxa"/>
          </w:tcPr>
          <w:p w14:paraId="7AE1B255" w14:textId="01C70127" w:rsidR="0091008D" w:rsidRDefault="0091008D" w:rsidP="00CA4987">
            <w:pPr>
              <w:pStyle w:val="NoSpacing"/>
            </w:pPr>
            <w:r w:rsidRPr="0091008D">
              <w:t>Indicates whether the alert that a user is subscribed to is mandatory ("Yes") or not ("No").</w:t>
            </w:r>
          </w:p>
        </w:tc>
      </w:tr>
      <w:tr w:rsidR="008727D7" w14:paraId="122BAFB9" w14:textId="77777777" w:rsidTr="006E2EEC">
        <w:tc>
          <w:tcPr>
            <w:tcW w:w="1345" w:type="dxa"/>
          </w:tcPr>
          <w:p w14:paraId="30CB4EB8" w14:textId="434322E9" w:rsidR="008727D7" w:rsidRDefault="006E2EEC" w:rsidP="00737D50">
            <w:pPr>
              <w:pStyle w:val="NoSpacing"/>
            </w:pPr>
            <w:proofErr w:type="gramStart"/>
            <w:r>
              <w:t>User Name</w:t>
            </w:r>
            <w:proofErr w:type="gramEnd"/>
          </w:p>
        </w:tc>
        <w:tc>
          <w:tcPr>
            <w:tcW w:w="8005" w:type="dxa"/>
          </w:tcPr>
          <w:p w14:paraId="0297BC9E" w14:textId="080AE563" w:rsidR="0091008D" w:rsidRDefault="0091008D" w:rsidP="00CA4987">
            <w:pPr>
              <w:pStyle w:val="NoSpacing"/>
            </w:pPr>
            <w:r w:rsidRPr="0091008D">
              <w:t>Username of a user who should receive email alerts.</w:t>
            </w:r>
          </w:p>
        </w:tc>
      </w:tr>
      <w:tr w:rsidR="008727D7" w14:paraId="4D7CFBFA" w14:textId="77777777" w:rsidTr="006E2EEC">
        <w:tc>
          <w:tcPr>
            <w:tcW w:w="1345" w:type="dxa"/>
          </w:tcPr>
          <w:p w14:paraId="31011A23" w14:textId="20656127" w:rsidR="008727D7" w:rsidRDefault="006E2EEC" w:rsidP="00737D50">
            <w:pPr>
              <w:pStyle w:val="NoSpacing"/>
            </w:pPr>
            <w:r>
              <w:t>Role Name</w:t>
            </w:r>
          </w:p>
        </w:tc>
        <w:tc>
          <w:tcPr>
            <w:tcW w:w="8005" w:type="dxa"/>
          </w:tcPr>
          <w:p w14:paraId="1254779A" w14:textId="4256158F" w:rsidR="0091008D" w:rsidRDefault="0091008D" w:rsidP="00CA4987">
            <w:pPr>
              <w:pStyle w:val="NoSpacing"/>
            </w:pPr>
            <w:r w:rsidRPr="0091008D">
              <w:t>The name of the user role that should receive email alerts. (A user role can be assigned to a group of users, which means, the entire user group is subscribed to the specified email alert.)</w:t>
            </w:r>
          </w:p>
        </w:tc>
      </w:tr>
      <w:tr w:rsidR="008727D7" w14:paraId="76E3B645" w14:textId="77777777" w:rsidTr="006E2EEC">
        <w:tc>
          <w:tcPr>
            <w:tcW w:w="1345" w:type="dxa"/>
          </w:tcPr>
          <w:p w14:paraId="4EDB8607" w14:textId="3DA04801" w:rsidR="008727D7" w:rsidRDefault="006E2EEC" w:rsidP="00737D50">
            <w:pPr>
              <w:pStyle w:val="NoSpacing"/>
            </w:pPr>
            <w:r>
              <w:t>Alert Name</w:t>
            </w:r>
          </w:p>
        </w:tc>
        <w:tc>
          <w:tcPr>
            <w:tcW w:w="8005" w:type="dxa"/>
          </w:tcPr>
          <w:p w14:paraId="56B19D13" w14:textId="1FAE8F13" w:rsidR="008727D7" w:rsidRDefault="0091008D" w:rsidP="00737D50">
            <w:pPr>
              <w:pStyle w:val="NoSpacing"/>
            </w:pPr>
            <w:r w:rsidRPr="0091008D">
              <w:t>The name of the alert that will be triggered.</w:t>
            </w:r>
          </w:p>
        </w:tc>
      </w:tr>
    </w:tbl>
    <w:p w14:paraId="5FF9D66F" w14:textId="53C97339" w:rsidR="00737D50" w:rsidRDefault="002C3C0F" w:rsidP="002C3C0F">
      <w:pPr>
        <w:pStyle w:val="Heading1"/>
      </w:pPr>
      <w:bookmarkStart w:id="13" w:name="_Toc181798746"/>
      <w:r>
        <w:t>Manage Alerts</w:t>
      </w:r>
      <w:bookmarkEnd w:id="13"/>
    </w:p>
    <w:p w14:paraId="72974013" w14:textId="45B6374D" w:rsidR="002C3C0F" w:rsidRDefault="002C3C0F" w:rsidP="002C3C0F">
      <w:pPr>
        <w:pStyle w:val="Heading2"/>
      </w:pPr>
      <w:bookmarkStart w:id="14" w:name="_Toc181798747"/>
      <w:r>
        <w:t>Subscribe User</w:t>
      </w:r>
      <w:bookmarkEnd w:id="14"/>
    </w:p>
    <w:p w14:paraId="6B280F57" w14:textId="0C9D675B" w:rsidR="00E430BF" w:rsidRPr="00E430BF" w:rsidRDefault="00E430BF" w:rsidP="00E430BF">
      <w:pPr>
        <w:pStyle w:val="NoSpacing"/>
      </w:pPr>
      <w:r w:rsidRPr="00E430BF">
        <w:t>To subscribe a user to an alert:</w:t>
      </w:r>
    </w:p>
    <w:p w14:paraId="7AE16979" w14:textId="4FB362F8" w:rsidR="00E430BF" w:rsidRPr="00E430BF" w:rsidRDefault="00E430BF" w:rsidP="00E430BF">
      <w:pPr>
        <w:pStyle w:val="NoSpacing"/>
        <w:numPr>
          <w:ilvl w:val="0"/>
          <w:numId w:val="22"/>
        </w:numPr>
      </w:pPr>
      <w:r w:rsidRPr="00E430BF">
        <w:t>Filter and search for a user.</w:t>
      </w:r>
    </w:p>
    <w:p w14:paraId="34984450" w14:textId="77777777" w:rsidR="00E430BF" w:rsidRPr="00E430BF" w:rsidRDefault="00E430BF" w:rsidP="00E430BF">
      <w:pPr>
        <w:pStyle w:val="NoSpacing"/>
        <w:numPr>
          <w:ilvl w:val="0"/>
          <w:numId w:val="22"/>
        </w:numPr>
      </w:pPr>
      <w:r w:rsidRPr="00E430BF">
        <w:t>Press </w:t>
      </w:r>
      <w:r w:rsidRPr="00E430BF">
        <w:rPr>
          <w:b/>
          <w:bCs/>
        </w:rPr>
        <w:t>Filter</w:t>
      </w:r>
      <w:r w:rsidRPr="00E430BF">
        <w:t>. The </w:t>
      </w:r>
      <w:r w:rsidRPr="00E430BF">
        <w:rPr>
          <w:b/>
          <w:bCs/>
        </w:rPr>
        <w:t>Email Alert</w:t>
      </w:r>
      <w:r w:rsidRPr="00E430BF">
        <w:t> list opens displaying all alerts assigned to the user.</w:t>
      </w:r>
    </w:p>
    <w:p w14:paraId="5081868E" w14:textId="77777777" w:rsidR="00E430BF" w:rsidRPr="00E430BF" w:rsidRDefault="00E430BF" w:rsidP="00E430BF">
      <w:pPr>
        <w:pStyle w:val="NoSpacing"/>
        <w:numPr>
          <w:ilvl w:val="0"/>
          <w:numId w:val="22"/>
        </w:numPr>
      </w:pPr>
      <w:r w:rsidRPr="00E430BF">
        <w:t>Check the checkbox for the respective user-alert row you want to subscribe.</w:t>
      </w:r>
    </w:p>
    <w:p w14:paraId="1413D918" w14:textId="447C3981" w:rsidR="00E430BF" w:rsidRPr="00E430BF" w:rsidRDefault="00E430BF" w:rsidP="00E430BF">
      <w:pPr>
        <w:pStyle w:val="NoSpacing"/>
        <w:numPr>
          <w:ilvl w:val="0"/>
          <w:numId w:val="22"/>
        </w:numPr>
      </w:pPr>
      <w:r w:rsidRPr="00E430BF">
        <w:t>Press </w:t>
      </w:r>
      <w:r w:rsidRPr="00E430BF">
        <w:rPr>
          <w:b/>
          <w:bCs/>
        </w:rPr>
        <w:t>Subscribe</w:t>
      </w:r>
      <w:r w:rsidRPr="00E430BF">
        <w:t>. </w:t>
      </w:r>
      <w:r w:rsidR="00CF1FFE">
        <w:t xml:space="preserve">The </w:t>
      </w:r>
      <w:r w:rsidRPr="00E430BF">
        <w:rPr>
          <w:b/>
          <w:bCs/>
        </w:rPr>
        <w:t>Change Subscriptions</w:t>
      </w:r>
      <w:r w:rsidRPr="00E430BF">
        <w:t> window opens.</w:t>
      </w:r>
    </w:p>
    <w:p w14:paraId="587C2996" w14:textId="77777777" w:rsidR="00E430BF" w:rsidRPr="00E430BF" w:rsidRDefault="00E430BF" w:rsidP="00E430BF">
      <w:pPr>
        <w:pStyle w:val="NoSpacing"/>
        <w:numPr>
          <w:ilvl w:val="0"/>
          <w:numId w:val="22"/>
        </w:numPr>
      </w:pPr>
      <w:r w:rsidRPr="00E430BF">
        <w:t>Choose whether the alert should be mandatory or non-mandatory:</w:t>
      </w:r>
    </w:p>
    <w:p w14:paraId="2E543E5A" w14:textId="40E54F92" w:rsidR="00E430BF" w:rsidRPr="00E430BF" w:rsidRDefault="00E430BF" w:rsidP="00E430BF">
      <w:pPr>
        <w:pStyle w:val="NoSpacing"/>
        <w:numPr>
          <w:ilvl w:val="1"/>
          <w:numId w:val="22"/>
        </w:numPr>
      </w:pPr>
      <w:r w:rsidRPr="00E430BF">
        <w:rPr>
          <w:b/>
          <w:bCs/>
        </w:rPr>
        <w:t>Optional</w:t>
      </w:r>
      <w:r w:rsidRPr="00E430BF">
        <w:t xml:space="preserve">: </w:t>
      </w:r>
      <w:r w:rsidR="00CF1FFE">
        <w:t>N</w:t>
      </w:r>
      <w:r w:rsidRPr="00E430BF">
        <w:t>on-mandatory alert. Users can unsubscribe from a non-mandatory alert.</w:t>
      </w:r>
    </w:p>
    <w:p w14:paraId="70E8DAE2" w14:textId="77777777" w:rsidR="00E430BF" w:rsidRPr="00E430BF" w:rsidRDefault="00E430BF" w:rsidP="00E430BF">
      <w:pPr>
        <w:pStyle w:val="NoSpacing"/>
        <w:numPr>
          <w:ilvl w:val="1"/>
          <w:numId w:val="22"/>
        </w:numPr>
      </w:pPr>
      <w:r w:rsidRPr="00E430BF">
        <w:rPr>
          <w:b/>
          <w:bCs/>
        </w:rPr>
        <w:t>Mandatory</w:t>
      </w:r>
      <w:r w:rsidRPr="00E430BF">
        <w:t>: Warning, any filters set by the user will be deleted and the user will not be able to add filters. Users cannot unsubscribe from mandatory alerts.</w:t>
      </w:r>
    </w:p>
    <w:p w14:paraId="3022084A" w14:textId="77777777" w:rsidR="00E430BF" w:rsidRPr="00E430BF" w:rsidRDefault="00E430BF" w:rsidP="00E430BF">
      <w:pPr>
        <w:pStyle w:val="NoSpacing"/>
        <w:numPr>
          <w:ilvl w:val="0"/>
          <w:numId w:val="22"/>
        </w:numPr>
      </w:pPr>
      <w:r w:rsidRPr="00E430BF">
        <w:t>Press </w:t>
      </w:r>
      <w:r w:rsidRPr="00E430BF">
        <w:rPr>
          <w:b/>
          <w:bCs/>
        </w:rPr>
        <w:t>OK</w:t>
      </w:r>
      <w:r w:rsidRPr="00E430BF">
        <w:t>.</w:t>
      </w:r>
    </w:p>
    <w:p w14:paraId="24A4BFD9" w14:textId="1CA3ED50" w:rsidR="00E430BF" w:rsidRDefault="00CF1FFE" w:rsidP="00E430BF">
      <w:pPr>
        <w:pStyle w:val="NoSpacing"/>
      </w:pPr>
      <w:r w:rsidRPr="00CF1FFE">
        <w:rPr>
          <w:b/>
          <w:bCs/>
        </w:rPr>
        <w:t>NOTE</w:t>
      </w:r>
      <w:r>
        <w:t xml:space="preserve">: </w:t>
      </w:r>
      <w:r w:rsidR="00E430BF" w:rsidRPr="00E430BF">
        <w:t>The </w:t>
      </w:r>
      <w:r w:rsidR="00E430BF" w:rsidRPr="00E430BF">
        <w:rPr>
          <w:b/>
          <w:bCs/>
        </w:rPr>
        <w:t>Email Alert</w:t>
      </w:r>
      <w:r w:rsidR="00E430BF" w:rsidRPr="00E430BF">
        <w:t> list shows the user is subscribed to the alert (Subscribed: Yes), and it shows the chosen mandatory option (Mandatory: Yes/No).</w:t>
      </w:r>
    </w:p>
    <w:p w14:paraId="742F360F" w14:textId="6370C616" w:rsidR="00CB1764" w:rsidRDefault="00CB1764" w:rsidP="00CB1764">
      <w:pPr>
        <w:pStyle w:val="Heading2"/>
      </w:pPr>
      <w:bookmarkStart w:id="15" w:name="_Toc181798748"/>
      <w:r>
        <w:t>Change Mandatory</w:t>
      </w:r>
      <w:bookmarkEnd w:id="15"/>
    </w:p>
    <w:p w14:paraId="207C4AB2" w14:textId="2E2C698F" w:rsidR="0070202B" w:rsidRPr="0070202B" w:rsidRDefault="0070202B" w:rsidP="0070202B">
      <w:pPr>
        <w:pStyle w:val="NoSpacing"/>
      </w:pPr>
      <w:r w:rsidRPr="0070202B">
        <w:t xml:space="preserve">To change a non-mandatory alert to mandatory, you can either subscribe the user to an alert </w:t>
      </w:r>
      <w:proofErr w:type="gramStart"/>
      <w:r w:rsidRPr="0070202B">
        <w:t>and</w:t>
      </w:r>
      <w:proofErr w:type="gramEnd"/>
      <w:r w:rsidRPr="0070202B">
        <w:t xml:space="preserve"> choose the mandatory option</w:t>
      </w:r>
      <w:r>
        <w:t xml:space="preserve">, </w:t>
      </w:r>
      <w:r w:rsidRPr="0070202B">
        <w:t>explained above. Alternatively, you can use the </w:t>
      </w:r>
      <w:r w:rsidRPr="0070202B">
        <w:rPr>
          <w:b/>
          <w:bCs/>
        </w:rPr>
        <w:t>Change Mandatory</w:t>
      </w:r>
      <w:r w:rsidRPr="0070202B">
        <w:t> functionality</w:t>
      </w:r>
      <w:r>
        <w:t>:</w:t>
      </w:r>
    </w:p>
    <w:p w14:paraId="5B4A541F" w14:textId="6C258609" w:rsidR="0070202B" w:rsidRPr="0070202B" w:rsidRDefault="0070202B" w:rsidP="0070202B">
      <w:pPr>
        <w:pStyle w:val="NoSpacing"/>
        <w:numPr>
          <w:ilvl w:val="0"/>
          <w:numId w:val="23"/>
        </w:numPr>
      </w:pPr>
      <w:r w:rsidRPr="0070202B">
        <w:t>Filter and search for a user</w:t>
      </w:r>
      <w:r>
        <w:t>.</w:t>
      </w:r>
    </w:p>
    <w:p w14:paraId="4D8A11B6" w14:textId="0E95F1D0" w:rsidR="0070202B" w:rsidRPr="0070202B" w:rsidRDefault="0070202B" w:rsidP="0070202B">
      <w:pPr>
        <w:pStyle w:val="NoSpacing"/>
        <w:numPr>
          <w:ilvl w:val="0"/>
          <w:numId w:val="23"/>
        </w:numPr>
      </w:pPr>
      <w:r w:rsidRPr="0070202B">
        <w:t>Press </w:t>
      </w:r>
      <w:r w:rsidRPr="0070202B">
        <w:rPr>
          <w:b/>
          <w:bCs/>
        </w:rPr>
        <w:t>Filter</w:t>
      </w:r>
      <w:r w:rsidRPr="0070202B">
        <w:t>. The </w:t>
      </w:r>
      <w:r w:rsidRPr="0070202B">
        <w:rPr>
          <w:b/>
          <w:bCs/>
        </w:rPr>
        <w:t>Email Alert</w:t>
      </w:r>
      <w:r w:rsidRPr="0070202B">
        <w:t> list display</w:t>
      </w:r>
      <w:r>
        <w:t>s</w:t>
      </w:r>
      <w:r w:rsidRPr="0070202B">
        <w:t xml:space="preserve"> all alerts assigned to the user.</w:t>
      </w:r>
    </w:p>
    <w:p w14:paraId="44D654E6" w14:textId="77777777" w:rsidR="0070202B" w:rsidRPr="0070202B" w:rsidRDefault="0070202B" w:rsidP="0070202B">
      <w:pPr>
        <w:pStyle w:val="NoSpacing"/>
        <w:numPr>
          <w:ilvl w:val="0"/>
          <w:numId w:val="23"/>
        </w:numPr>
      </w:pPr>
      <w:r w:rsidRPr="0070202B">
        <w:t>Check the checkbox for the respective user-alert row you want to subscribe.</w:t>
      </w:r>
    </w:p>
    <w:p w14:paraId="6D83D6F7" w14:textId="77777777" w:rsidR="0070202B" w:rsidRPr="0070202B" w:rsidRDefault="0070202B" w:rsidP="0070202B">
      <w:pPr>
        <w:pStyle w:val="NoSpacing"/>
        <w:numPr>
          <w:ilvl w:val="0"/>
          <w:numId w:val="23"/>
        </w:numPr>
      </w:pPr>
      <w:r w:rsidRPr="0070202B">
        <w:t>Press </w:t>
      </w:r>
      <w:r w:rsidRPr="0070202B">
        <w:rPr>
          <w:b/>
          <w:bCs/>
        </w:rPr>
        <w:t>Change Mandatory</w:t>
      </w:r>
      <w:r w:rsidRPr="0070202B">
        <w:t>. </w:t>
      </w:r>
      <w:r w:rsidRPr="0070202B">
        <w:rPr>
          <w:b/>
          <w:bCs/>
        </w:rPr>
        <w:t>Change Subscriptions</w:t>
      </w:r>
      <w:r w:rsidRPr="0070202B">
        <w:t> window opens where you can now:</w:t>
      </w:r>
    </w:p>
    <w:p w14:paraId="75DAB2A5" w14:textId="720A7573" w:rsidR="0070202B" w:rsidRPr="0070202B" w:rsidRDefault="0070202B" w:rsidP="0070202B">
      <w:pPr>
        <w:pStyle w:val="NoSpacing"/>
        <w:numPr>
          <w:ilvl w:val="1"/>
          <w:numId w:val="23"/>
        </w:numPr>
      </w:pPr>
      <w:r w:rsidRPr="0070202B">
        <w:t>Make the alert mandatory. If the user was not subscribed to the alert, implicitly the user is now subscribed to this alert. The </w:t>
      </w:r>
      <w:r w:rsidRPr="0070202B">
        <w:rPr>
          <w:b/>
          <w:bCs/>
        </w:rPr>
        <w:t>Email Alert</w:t>
      </w:r>
      <w:r w:rsidRPr="0070202B">
        <w:t> list shows the user is subscribed to the alert (Subscribed: Yes), and it shows the chosen mandatory option (Mandatory: Yes).</w:t>
      </w:r>
    </w:p>
    <w:p w14:paraId="620459F4" w14:textId="7E1F6B2B" w:rsidR="0070202B" w:rsidRPr="0070202B" w:rsidRDefault="0070202B" w:rsidP="0070202B">
      <w:pPr>
        <w:pStyle w:val="NoSpacing"/>
        <w:numPr>
          <w:ilvl w:val="1"/>
          <w:numId w:val="23"/>
        </w:numPr>
      </w:pPr>
      <w:r w:rsidRPr="0070202B">
        <w:t>Make the alert non-mandatory. If the user was not subscribed to the alert, implicitly the user is now subscribed to this alert. The </w:t>
      </w:r>
      <w:r w:rsidRPr="0070202B">
        <w:rPr>
          <w:b/>
          <w:bCs/>
        </w:rPr>
        <w:t>Email Alert</w:t>
      </w:r>
      <w:r w:rsidRPr="0070202B">
        <w:t xml:space="preserve"> list shows the </w:t>
      </w:r>
      <w:r w:rsidRPr="0070202B">
        <w:lastRenderedPageBreak/>
        <w:t>user is subscribed to the alert (Subscribed: Yes), and it shows the chosen mandatory option (Mandatory: No).</w:t>
      </w:r>
    </w:p>
    <w:p w14:paraId="5BFBC2C6" w14:textId="77777777" w:rsidR="0070202B" w:rsidRDefault="0070202B" w:rsidP="0070202B">
      <w:pPr>
        <w:pStyle w:val="NoSpacing"/>
        <w:numPr>
          <w:ilvl w:val="0"/>
          <w:numId w:val="23"/>
        </w:numPr>
      </w:pPr>
      <w:r w:rsidRPr="0070202B">
        <w:t>Press </w:t>
      </w:r>
      <w:r w:rsidRPr="0070202B">
        <w:rPr>
          <w:b/>
          <w:bCs/>
        </w:rPr>
        <w:t>OK</w:t>
      </w:r>
      <w:r w:rsidRPr="0070202B">
        <w:t> to save your changes.</w:t>
      </w:r>
    </w:p>
    <w:p w14:paraId="48AD2B91" w14:textId="77777777" w:rsidR="00B51F47" w:rsidRPr="00B51F47" w:rsidRDefault="00B51F47" w:rsidP="00B51F47">
      <w:pPr>
        <w:pStyle w:val="NoSpacing"/>
      </w:pPr>
      <w:r w:rsidRPr="00B51F47">
        <w:rPr>
          <w:b/>
          <w:bCs/>
        </w:rPr>
        <w:t>NOTE</w:t>
      </w:r>
      <w:r>
        <w:t xml:space="preserve">: </w:t>
      </w:r>
      <w:r w:rsidRPr="00B51F47">
        <w:t>If you set an unsubscribed alert to mandatory, the alert is also subscribed.</w:t>
      </w:r>
    </w:p>
    <w:p w14:paraId="6067AF16" w14:textId="0F34713D" w:rsidR="0070202B" w:rsidRDefault="00B51F47" w:rsidP="00B51F47">
      <w:pPr>
        <w:pStyle w:val="Heading2"/>
      </w:pPr>
      <w:bookmarkStart w:id="16" w:name="_Toc181798749"/>
      <w:r>
        <w:t>Unsubscribe User</w:t>
      </w:r>
      <w:bookmarkEnd w:id="16"/>
    </w:p>
    <w:p w14:paraId="40FAD28A" w14:textId="0C2CC212" w:rsidR="00B51F47" w:rsidRPr="00B51F47" w:rsidRDefault="00B51F47" w:rsidP="00B51F47">
      <w:pPr>
        <w:pStyle w:val="NoSpacing"/>
      </w:pPr>
      <w:r>
        <w:t xml:space="preserve">To </w:t>
      </w:r>
      <w:r w:rsidRPr="00B51F47">
        <w:t>unsubscribe a user from an alert:</w:t>
      </w:r>
    </w:p>
    <w:p w14:paraId="716BDC76" w14:textId="678ABEFF" w:rsidR="00B51F47" w:rsidRPr="00B51F47" w:rsidRDefault="00B51F47" w:rsidP="00B51F47">
      <w:pPr>
        <w:pStyle w:val="NoSpacing"/>
        <w:numPr>
          <w:ilvl w:val="0"/>
          <w:numId w:val="24"/>
        </w:numPr>
      </w:pPr>
      <w:r w:rsidRPr="00B51F47">
        <w:t>Filter and search for a user.</w:t>
      </w:r>
    </w:p>
    <w:p w14:paraId="51F57D06" w14:textId="77777777" w:rsidR="00B51F47" w:rsidRPr="00B51F47" w:rsidRDefault="00B51F47" w:rsidP="00B51F47">
      <w:pPr>
        <w:pStyle w:val="NoSpacing"/>
        <w:numPr>
          <w:ilvl w:val="0"/>
          <w:numId w:val="24"/>
        </w:numPr>
      </w:pPr>
      <w:r w:rsidRPr="00B51F47">
        <w:t>Press </w:t>
      </w:r>
      <w:r w:rsidRPr="00B51F47">
        <w:rPr>
          <w:b/>
          <w:bCs/>
        </w:rPr>
        <w:t>Filter</w:t>
      </w:r>
      <w:r w:rsidRPr="00B51F47">
        <w:t>. The </w:t>
      </w:r>
      <w:r w:rsidRPr="00B51F47">
        <w:rPr>
          <w:b/>
          <w:bCs/>
        </w:rPr>
        <w:t>Email Alert</w:t>
      </w:r>
      <w:r w:rsidRPr="00B51F47">
        <w:t> list opens displaying all alerts assigned to the user.</w:t>
      </w:r>
    </w:p>
    <w:p w14:paraId="51CA2738" w14:textId="77777777" w:rsidR="00B51F47" w:rsidRPr="00B51F47" w:rsidRDefault="00B51F47" w:rsidP="00B51F47">
      <w:pPr>
        <w:pStyle w:val="NoSpacing"/>
        <w:numPr>
          <w:ilvl w:val="0"/>
          <w:numId w:val="24"/>
        </w:numPr>
      </w:pPr>
      <w:r w:rsidRPr="00B51F47">
        <w:t>Check the checkbox for the respective user-alert row you want to subscribe.</w:t>
      </w:r>
    </w:p>
    <w:p w14:paraId="534F7997" w14:textId="3255562B" w:rsidR="00B51F47" w:rsidRPr="00B51F47" w:rsidRDefault="00B51F47" w:rsidP="00B51F47">
      <w:pPr>
        <w:pStyle w:val="NoSpacing"/>
        <w:numPr>
          <w:ilvl w:val="0"/>
          <w:numId w:val="24"/>
        </w:numPr>
      </w:pPr>
      <w:r w:rsidRPr="00B51F47">
        <w:t>Press </w:t>
      </w:r>
      <w:r w:rsidRPr="00B51F47">
        <w:rPr>
          <w:b/>
          <w:bCs/>
        </w:rPr>
        <w:t>Subscribe</w:t>
      </w:r>
      <w:r w:rsidRPr="00B51F47">
        <w:t>. </w:t>
      </w:r>
      <w:r w:rsidR="00351773">
        <w:t xml:space="preserve">The </w:t>
      </w:r>
      <w:r w:rsidRPr="00B51F47">
        <w:rPr>
          <w:b/>
          <w:bCs/>
        </w:rPr>
        <w:t>Change Subscriptions</w:t>
      </w:r>
      <w:r w:rsidRPr="00B51F47">
        <w:t> window opens.</w:t>
      </w:r>
    </w:p>
    <w:p w14:paraId="2AF8856D" w14:textId="77777777" w:rsidR="00B51F47" w:rsidRPr="00B51F47" w:rsidRDefault="00B51F47" w:rsidP="00B51F47">
      <w:pPr>
        <w:pStyle w:val="NoSpacing"/>
        <w:numPr>
          <w:ilvl w:val="0"/>
          <w:numId w:val="24"/>
        </w:numPr>
      </w:pPr>
      <w:r w:rsidRPr="00B51F47">
        <w:t>Press </w:t>
      </w:r>
      <w:r w:rsidRPr="00B51F47">
        <w:rPr>
          <w:b/>
          <w:bCs/>
        </w:rPr>
        <w:t>OK</w:t>
      </w:r>
      <w:r w:rsidRPr="00B51F47">
        <w:t>.</w:t>
      </w:r>
    </w:p>
    <w:p w14:paraId="1B236BD5" w14:textId="0B67BE9A" w:rsidR="00B51F47" w:rsidRPr="00B51F47" w:rsidRDefault="00351773" w:rsidP="00B51F47">
      <w:pPr>
        <w:pStyle w:val="NoSpacing"/>
      </w:pPr>
      <w:r w:rsidRPr="00351773">
        <w:rPr>
          <w:b/>
          <w:bCs/>
        </w:rPr>
        <w:t>NOTE</w:t>
      </w:r>
      <w:r>
        <w:t xml:space="preserve">: </w:t>
      </w:r>
      <w:r w:rsidR="00B51F47" w:rsidRPr="00B51F47">
        <w:t>The </w:t>
      </w:r>
      <w:r w:rsidR="00B51F47" w:rsidRPr="00B51F47">
        <w:rPr>
          <w:b/>
          <w:bCs/>
        </w:rPr>
        <w:t>Email Alert</w:t>
      </w:r>
      <w:r w:rsidR="00B51F47" w:rsidRPr="00B51F47">
        <w:t> list shows the user is unsubscribed from the email alert.</w:t>
      </w:r>
    </w:p>
    <w:p w14:paraId="77DE8BF7" w14:textId="1874C835" w:rsidR="00351773" w:rsidRDefault="00351773" w:rsidP="00351773">
      <w:pPr>
        <w:pStyle w:val="Heading2"/>
      </w:pPr>
      <w:bookmarkStart w:id="17" w:name="_Toc181798750"/>
      <w:r>
        <w:t>Subscribe ALL Users</w:t>
      </w:r>
      <w:bookmarkEnd w:id="17"/>
    </w:p>
    <w:p w14:paraId="57A2E1E7" w14:textId="05DA6893" w:rsidR="00351773" w:rsidRPr="00351773" w:rsidRDefault="00351773" w:rsidP="00351773">
      <w:pPr>
        <w:pStyle w:val="NoSpacing"/>
      </w:pPr>
      <w:r w:rsidRPr="00351773">
        <w:t>To subscribe all users to an alert:</w:t>
      </w:r>
    </w:p>
    <w:p w14:paraId="1EC13D27" w14:textId="26EA8BA6" w:rsidR="00351773" w:rsidRPr="00351773" w:rsidRDefault="00351773" w:rsidP="00351773">
      <w:pPr>
        <w:pStyle w:val="NoSpacing"/>
        <w:numPr>
          <w:ilvl w:val="0"/>
          <w:numId w:val="25"/>
        </w:numPr>
      </w:pPr>
      <w:r w:rsidRPr="00351773">
        <w:t xml:space="preserve">Filter and search for an alert. For instance, enter alert name in the </w:t>
      </w:r>
      <w:r w:rsidRPr="00351773">
        <w:rPr>
          <w:b/>
          <w:bCs/>
        </w:rPr>
        <w:t>Alert Name</w:t>
      </w:r>
      <w:r w:rsidRPr="00351773">
        <w:t xml:space="preserve"> filter box.</w:t>
      </w:r>
    </w:p>
    <w:p w14:paraId="7653B9A9" w14:textId="4941CF3B" w:rsidR="00351773" w:rsidRPr="00351773" w:rsidRDefault="00351773" w:rsidP="00351773">
      <w:pPr>
        <w:pStyle w:val="NoSpacing"/>
        <w:numPr>
          <w:ilvl w:val="0"/>
          <w:numId w:val="25"/>
        </w:numPr>
      </w:pPr>
      <w:r w:rsidRPr="00351773">
        <w:t>Press </w:t>
      </w:r>
      <w:r w:rsidRPr="00351773">
        <w:rPr>
          <w:b/>
          <w:bCs/>
        </w:rPr>
        <w:t>Filter</w:t>
      </w:r>
      <w:r w:rsidRPr="00351773">
        <w:t>. The </w:t>
      </w:r>
      <w:r w:rsidRPr="00351773">
        <w:rPr>
          <w:b/>
          <w:bCs/>
        </w:rPr>
        <w:t>Email Alert</w:t>
      </w:r>
      <w:r w:rsidRPr="00351773">
        <w:t> list display</w:t>
      </w:r>
      <w:r>
        <w:t>s</w:t>
      </w:r>
      <w:r w:rsidRPr="00351773">
        <w:t xml:space="preserve"> all users assigned to the alert.</w:t>
      </w:r>
    </w:p>
    <w:p w14:paraId="050686F4" w14:textId="7ABA9787" w:rsidR="00351773" w:rsidRPr="00351773" w:rsidRDefault="00351773" w:rsidP="00351773">
      <w:pPr>
        <w:pStyle w:val="NoSpacing"/>
        <w:numPr>
          <w:ilvl w:val="0"/>
          <w:numId w:val="25"/>
        </w:numPr>
      </w:pPr>
      <w:r w:rsidRPr="00351773">
        <w:t>Check the top checkbox to mark all checkboxes for all users.</w:t>
      </w:r>
    </w:p>
    <w:p w14:paraId="6673EA2C" w14:textId="6802A0EC" w:rsidR="00351773" w:rsidRPr="00351773" w:rsidRDefault="00351773" w:rsidP="00351773">
      <w:pPr>
        <w:pStyle w:val="NoSpacing"/>
        <w:numPr>
          <w:ilvl w:val="0"/>
          <w:numId w:val="25"/>
        </w:numPr>
      </w:pPr>
      <w:r w:rsidRPr="00351773">
        <w:t>Press </w:t>
      </w:r>
      <w:r w:rsidRPr="00351773">
        <w:rPr>
          <w:b/>
          <w:bCs/>
        </w:rPr>
        <w:t>Subscribe</w:t>
      </w:r>
      <w:r w:rsidRPr="00351773">
        <w:t>. </w:t>
      </w:r>
      <w:r w:rsidR="00E47710">
        <w:t xml:space="preserve">The </w:t>
      </w:r>
      <w:r w:rsidRPr="00351773">
        <w:rPr>
          <w:b/>
          <w:bCs/>
        </w:rPr>
        <w:t>Change Subscriptions</w:t>
      </w:r>
      <w:r w:rsidRPr="00351773">
        <w:t> window opens.</w:t>
      </w:r>
    </w:p>
    <w:p w14:paraId="07EB8848" w14:textId="77777777" w:rsidR="00351773" w:rsidRPr="00351773" w:rsidRDefault="00351773" w:rsidP="00351773">
      <w:pPr>
        <w:pStyle w:val="NoSpacing"/>
        <w:numPr>
          <w:ilvl w:val="0"/>
          <w:numId w:val="25"/>
        </w:numPr>
      </w:pPr>
      <w:r w:rsidRPr="00351773">
        <w:t>Choose whether the alert should be mandatory or non-mandatory:</w:t>
      </w:r>
    </w:p>
    <w:p w14:paraId="71D7F404" w14:textId="20B534E9" w:rsidR="00351773" w:rsidRPr="00351773" w:rsidRDefault="00351773" w:rsidP="00351773">
      <w:pPr>
        <w:pStyle w:val="NoSpacing"/>
        <w:numPr>
          <w:ilvl w:val="1"/>
          <w:numId w:val="25"/>
        </w:numPr>
      </w:pPr>
      <w:r w:rsidRPr="00351773">
        <w:rPr>
          <w:b/>
          <w:bCs/>
        </w:rPr>
        <w:t>Optional</w:t>
      </w:r>
      <w:r w:rsidRPr="00351773">
        <w:t xml:space="preserve">: </w:t>
      </w:r>
      <w:r w:rsidR="00E47710">
        <w:t>N</w:t>
      </w:r>
      <w:r w:rsidRPr="00351773">
        <w:t>on-mandatory alert. Users can unsubscribe from a non-mandatory alert.</w:t>
      </w:r>
    </w:p>
    <w:p w14:paraId="04B930B2" w14:textId="77777777" w:rsidR="00351773" w:rsidRPr="00351773" w:rsidRDefault="00351773" w:rsidP="00351773">
      <w:pPr>
        <w:pStyle w:val="NoSpacing"/>
        <w:numPr>
          <w:ilvl w:val="1"/>
          <w:numId w:val="25"/>
        </w:numPr>
      </w:pPr>
      <w:r w:rsidRPr="00351773">
        <w:rPr>
          <w:b/>
          <w:bCs/>
        </w:rPr>
        <w:t>Mandatory</w:t>
      </w:r>
      <w:r w:rsidRPr="00351773">
        <w:t>: Warning, any filters set by the user will be deleted and the user will not be able to add filters. Users cannot unsubscribe from mandatory alerts.</w:t>
      </w:r>
    </w:p>
    <w:p w14:paraId="4F8DDE3A" w14:textId="77777777" w:rsidR="00351773" w:rsidRPr="00351773" w:rsidRDefault="00351773" w:rsidP="00351773">
      <w:pPr>
        <w:pStyle w:val="NoSpacing"/>
        <w:numPr>
          <w:ilvl w:val="0"/>
          <w:numId w:val="25"/>
        </w:numPr>
      </w:pPr>
      <w:r w:rsidRPr="00351773">
        <w:t>Press </w:t>
      </w:r>
      <w:r w:rsidRPr="00351773">
        <w:rPr>
          <w:b/>
          <w:bCs/>
        </w:rPr>
        <w:t>OK</w:t>
      </w:r>
      <w:r w:rsidRPr="00351773">
        <w:t>.</w:t>
      </w:r>
    </w:p>
    <w:p w14:paraId="10932E71" w14:textId="6B5F9F0A" w:rsidR="00351773" w:rsidRDefault="00E47710" w:rsidP="00351773">
      <w:pPr>
        <w:pStyle w:val="NoSpacing"/>
      </w:pPr>
      <w:r w:rsidRPr="00E47710">
        <w:rPr>
          <w:b/>
          <w:bCs/>
        </w:rPr>
        <w:t>NOTE</w:t>
      </w:r>
      <w:r>
        <w:t xml:space="preserve">: </w:t>
      </w:r>
      <w:r w:rsidR="00351773" w:rsidRPr="00351773">
        <w:t>The </w:t>
      </w:r>
      <w:r w:rsidR="00351773" w:rsidRPr="00351773">
        <w:rPr>
          <w:b/>
          <w:bCs/>
        </w:rPr>
        <w:t>Email Alert</w:t>
      </w:r>
      <w:r w:rsidR="00351773" w:rsidRPr="00351773">
        <w:t> list shows all users are subscribed to the alert (Subscribed: Yes), and it shows the chosen mandatory option (Mandatory: Yes/No).</w:t>
      </w:r>
    </w:p>
    <w:p w14:paraId="1AAB60FB" w14:textId="061C5C72" w:rsidR="00E47710" w:rsidRDefault="009E53C2" w:rsidP="009E53C2">
      <w:pPr>
        <w:pStyle w:val="Heading1"/>
      </w:pPr>
      <w:bookmarkStart w:id="18" w:name="_Toc181798751"/>
      <w:r>
        <w:t>User/Role Management</w:t>
      </w:r>
      <w:bookmarkEnd w:id="18"/>
    </w:p>
    <w:p w14:paraId="3FEC8B7E" w14:textId="33850AD0" w:rsidR="009E53C2" w:rsidRDefault="00697747" w:rsidP="00697747">
      <w:pPr>
        <w:pStyle w:val="Heading2"/>
      </w:pPr>
      <w:bookmarkStart w:id="19" w:name="_Toc181798752"/>
      <w:r>
        <w:t>Assign Users to Role</w:t>
      </w:r>
      <w:bookmarkEnd w:id="19"/>
    </w:p>
    <w:p w14:paraId="384FB8B2" w14:textId="77777777" w:rsidR="00697747" w:rsidRPr="00697747" w:rsidRDefault="00697747" w:rsidP="00697747">
      <w:pPr>
        <w:pStyle w:val="NoSpacing"/>
      </w:pPr>
      <w:r w:rsidRPr="00697747">
        <w:t>To assign users to a role:</w:t>
      </w:r>
    </w:p>
    <w:p w14:paraId="656D451A" w14:textId="77777777" w:rsidR="00697747" w:rsidRPr="00697747" w:rsidRDefault="00697747" w:rsidP="00697747">
      <w:pPr>
        <w:pStyle w:val="NoSpacing"/>
        <w:numPr>
          <w:ilvl w:val="0"/>
          <w:numId w:val="26"/>
        </w:numPr>
      </w:pPr>
      <w:r w:rsidRPr="00697747">
        <w:t>In the </w:t>
      </w:r>
      <w:r w:rsidRPr="00697747">
        <w:rPr>
          <w:b/>
          <w:bCs/>
        </w:rPr>
        <w:t>Menu</w:t>
      </w:r>
      <w:r w:rsidRPr="00697747">
        <w:t>, go to </w:t>
      </w:r>
      <w:r w:rsidRPr="00697747">
        <w:rPr>
          <w:b/>
          <w:bCs/>
        </w:rPr>
        <w:t>Administration</w:t>
      </w:r>
      <w:r w:rsidRPr="00697747">
        <w:t> &gt;</w:t>
      </w:r>
      <w:r w:rsidRPr="00697747">
        <w:rPr>
          <w:b/>
          <w:bCs/>
        </w:rPr>
        <w:t> Assign Users to Role</w:t>
      </w:r>
      <w:r w:rsidRPr="00697747">
        <w:t>.</w:t>
      </w:r>
    </w:p>
    <w:p w14:paraId="3779C43A" w14:textId="0EEF63D9" w:rsidR="00697747" w:rsidRPr="00697747" w:rsidRDefault="00697747" w:rsidP="00F96D9B">
      <w:pPr>
        <w:pStyle w:val="NoSpacing"/>
        <w:numPr>
          <w:ilvl w:val="0"/>
          <w:numId w:val="26"/>
        </w:numPr>
      </w:pPr>
      <w:r w:rsidRPr="00697747">
        <w:t>In </w:t>
      </w:r>
      <w:r w:rsidRPr="00697747">
        <w:rPr>
          <w:b/>
          <w:bCs/>
        </w:rPr>
        <w:t>Select Role</w:t>
      </w:r>
      <w:r w:rsidRPr="00697747">
        <w:t>, enter a role name for the role you want to assign to the user, OR</w:t>
      </w:r>
      <w:r>
        <w:t xml:space="preserve"> </w:t>
      </w:r>
      <w:proofErr w:type="gramStart"/>
      <w:r w:rsidRPr="00697747">
        <w:t>Enter</w:t>
      </w:r>
      <w:proofErr w:type="gramEnd"/>
      <w:r w:rsidRPr="00697747">
        <w:t xml:space="preserve"> "*" to retrieve all roles available in the system and search for the one you need.</w:t>
      </w:r>
    </w:p>
    <w:p w14:paraId="5569A762" w14:textId="77777777" w:rsidR="00697747" w:rsidRPr="00697747" w:rsidRDefault="00697747" w:rsidP="00697747">
      <w:pPr>
        <w:pStyle w:val="NoSpacing"/>
        <w:numPr>
          <w:ilvl w:val="0"/>
          <w:numId w:val="26"/>
        </w:numPr>
      </w:pPr>
      <w:r w:rsidRPr="00697747">
        <w:t>Click </w:t>
      </w:r>
      <w:r w:rsidRPr="00697747">
        <w:rPr>
          <w:b/>
          <w:bCs/>
        </w:rPr>
        <w:t>Find</w:t>
      </w:r>
      <w:r w:rsidRPr="00697747">
        <w:t>. The </w:t>
      </w:r>
      <w:r w:rsidRPr="00697747">
        <w:rPr>
          <w:b/>
          <w:bCs/>
        </w:rPr>
        <w:t>Select Role</w:t>
      </w:r>
      <w:r w:rsidRPr="00697747">
        <w:t> list shows all available roles.</w:t>
      </w:r>
    </w:p>
    <w:p w14:paraId="32469526" w14:textId="07A8331F" w:rsidR="00697747" w:rsidRPr="00697747" w:rsidRDefault="00697747" w:rsidP="006E0703">
      <w:pPr>
        <w:pStyle w:val="NoSpacing"/>
        <w:numPr>
          <w:ilvl w:val="0"/>
          <w:numId w:val="26"/>
        </w:numPr>
      </w:pPr>
      <w:r w:rsidRPr="00697747">
        <w:t>Select the role you want to assign to the user.</w:t>
      </w:r>
      <w:r>
        <w:t xml:space="preserve"> </w:t>
      </w:r>
      <w:r w:rsidRPr="00697747">
        <w:t>Click </w:t>
      </w:r>
      <w:r w:rsidRPr="00697747">
        <w:rPr>
          <w:b/>
          <w:bCs/>
        </w:rPr>
        <w:t>Next.</w:t>
      </w:r>
    </w:p>
    <w:p w14:paraId="6FD0C00E" w14:textId="13808335" w:rsidR="00697747" w:rsidRPr="00697747" w:rsidRDefault="00697747" w:rsidP="00F67BDF">
      <w:pPr>
        <w:pStyle w:val="NoSpacing"/>
        <w:numPr>
          <w:ilvl w:val="0"/>
          <w:numId w:val="26"/>
        </w:numPr>
      </w:pPr>
      <w:r w:rsidRPr="00697747">
        <w:lastRenderedPageBreak/>
        <w:t>In </w:t>
      </w:r>
      <w:r w:rsidRPr="00697747">
        <w:rPr>
          <w:b/>
          <w:bCs/>
        </w:rPr>
        <w:t>Select User</w:t>
      </w:r>
      <w:r w:rsidRPr="00697747">
        <w:t>, enter a username for the user you want to assign the role to, OR</w:t>
      </w:r>
      <w:r>
        <w:t xml:space="preserve"> </w:t>
      </w:r>
      <w:proofErr w:type="gramStart"/>
      <w:r w:rsidRPr="00697747">
        <w:t>Enter</w:t>
      </w:r>
      <w:proofErr w:type="gramEnd"/>
      <w:r w:rsidRPr="00697747">
        <w:t xml:space="preserve"> "*" to retrieve all users available in the system and search for the user you need.</w:t>
      </w:r>
    </w:p>
    <w:p w14:paraId="3664BE17" w14:textId="77777777" w:rsidR="00697747" w:rsidRPr="00697747" w:rsidRDefault="00697747" w:rsidP="00697747">
      <w:pPr>
        <w:pStyle w:val="NoSpacing"/>
        <w:numPr>
          <w:ilvl w:val="0"/>
          <w:numId w:val="26"/>
        </w:numPr>
      </w:pPr>
      <w:r w:rsidRPr="00697747">
        <w:t>Click Find. The </w:t>
      </w:r>
      <w:r w:rsidRPr="00697747">
        <w:rPr>
          <w:b/>
          <w:bCs/>
        </w:rPr>
        <w:t>Select User </w:t>
      </w:r>
      <w:r w:rsidRPr="00697747">
        <w:t>list shows all available users.</w:t>
      </w:r>
    </w:p>
    <w:p w14:paraId="31CCA3AA" w14:textId="0ADBFDB0" w:rsidR="00697747" w:rsidRDefault="00697747" w:rsidP="00611DBD">
      <w:pPr>
        <w:pStyle w:val="NoSpacing"/>
        <w:numPr>
          <w:ilvl w:val="0"/>
          <w:numId w:val="26"/>
        </w:numPr>
      </w:pPr>
      <w:r w:rsidRPr="00697747">
        <w:t>Select the user you want to assign to the role.</w:t>
      </w:r>
      <w:r w:rsidR="00386DB1">
        <w:t xml:space="preserve"> </w:t>
      </w:r>
      <w:r w:rsidRPr="00697747">
        <w:t>Click </w:t>
      </w:r>
      <w:r w:rsidRPr="00697747">
        <w:rPr>
          <w:b/>
          <w:bCs/>
        </w:rPr>
        <w:t>Next</w:t>
      </w:r>
      <w:r w:rsidR="00000155" w:rsidRPr="00386DB1">
        <w:rPr>
          <w:b/>
          <w:bCs/>
        </w:rPr>
        <w:t xml:space="preserve"> </w:t>
      </w:r>
      <w:r w:rsidR="00000155" w:rsidRPr="00000155">
        <w:t xml:space="preserve">to </w:t>
      </w:r>
      <w:r w:rsidR="00386DB1">
        <w:t>complete</w:t>
      </w:r>
      <w:r w:rsidR="00000155" w:rsidRPr="00000155">
        <w:t xml:space="preserve"> the </w:t>
      </w:r>
      <w:r w:rsidR="00386DB1">
        <w:t>process</w:t>
      </w:r>
      <w:r w:rsidRPr="00697747">
        <w:t>.</w:t>
      </w:r>
    </w:p>
    <w:p w14:paraId="5700A15E" w14:textId="2B855230" w:rsidR="00697747" w:rsidRPr="00697747" w:rsidRDefault="00000155" w:rsidP="00000155">
      <w:pPr>
        <w:pStyle w:val="Heading2"/>
      </w:pPr>
      <w:bookmarkStart w:id="20" w:name="_Toc181798753"/>
      <w:r>
        <w:t>Assign Roles to User</w:t>
      </w:r>
      <w:bookmarkEnd w:id="20"/>
    </w:p>
    <w:p w14:paraId="0288B34B" w14:textId="77777777" w:rsidR="00386DB1" w:rsidRPr="00386DB1" w:rsidRDefault="00386DB1" w:rsidP="00386DB1">
      <w:pPr>
        <w:pStyle w:val="NoSpacing"/>
      </w:pPr>
      <w:r w:rsidRPr="00386DB1">
        <w:t>To assign roles to a user:</w:t>
      </w:r>
    </w:p>
    <w:p w14:paraId="5152E597" w14:textId="77777777" w:rsidR="00386DB1" w:rsidRPr="00386DB1" w:rsidRDefault="00386DB1" w:rsidP="00386DB1">
      <w:pPr>
        <w:pStyle w:val="NoSpacing"/>
        <w:numPr>
          <w:ilvl w:val="0"/>
          <w:numId w:val="27"/>
        </w:numPr>
      </w:pPr>
      <w:r w:rsidRPr="00386DB1">
        <w:t>In the </w:t>
      </w:r>
      <w:r w:rsidRPr="00386DB1">
        <w:rPr>
          <w:b/>
          <w:bCs/>
        </w:rPr>
        <w:t>Menu</w:t>
      </w:r>
      <w:r w:rsidRPr="00386DB1">
        <w:t>, go to </w:t>
      </w:r>
      <w:r w:rsidRPr="00386DB1">
        <w:rPr>
          <w:b/>
          <w:bCs/>
        </w:rPr>
        <w:t>Administration</w:t>
      </w:r>
      <w:r w:rsidRPr="00386DB1">
        <w:t> &gt;</w:t>
      </w:r>
      <w:r w:rsidRPr="00386DB1">
        <w:rPr>
          <w:b/>
          <w:bCs/>
        </w:rPr>
        <w:t> Assign Roles to User</w:t>
      </w:r>
      <w:r w:rsidRPr="00386DB1">
        <w:t>.</w:t>
      </w:r>
    </w:p>
    <w:p w14:paraId="22539F98" w14:textId="4D37A606" w:rsidR="00386DB1" w:rsidRPr="00386DB1" w:rsidRDefault="00386DB1" w:rsidP="006B3B64">
      <w:pPr>
        <w:pStyle w:val="NoSpacing"/>
        <w:numPr>
          <w:ilvl w:val="0"/>
          <w:numId w:val="27"/>
        </w:numPr>
      </w:pPr>
      <w:r w:rsidRPr="00386DB1">
        <w:t>In </w:t>
      </w:r>
      <w:r w:rsidRPr="00386DB1">
        <w:rPr>
          <w:b/>
          <w:bCs/>
        </w:rPr>
        <w:t>Select User</w:t>
      </w:r>
      <w:r w:rsidRPr="00386DB1">
        <w:t>, enter a username for the user you want to assign to the role, OR</w:t>
      </w:r>
      <w:r>
        <w:t xml:space="preserve"> </w:t>
      </w:r>
      <w:proofErr w:type="gramStart"/>
      <w:r w:rsidRPr="00386DB1">
        <w:t>Enter</w:t>
      </w:r>
      <w:proofErr w:type="gramEnd"/>
      <w:r w:rsidRPr="00386DB1">
        <w:t xml:space="preserve"> "*" to retrieve all users available in the system and search for the one you need.</w:t>
      </w:r>
    </w:p>
    <w:p w14:paraId="7D1E4196" w14:textId="77777777" w:rsidR="00386DB1" w:rsidRPr="00386DB1" w:rsidRDefault="00386DB1" w:rsidP="00386DB1">
      <w:pPr>
        <w:pStyle w:val="NoSpacing"/>
        <w:numPr>
          <w:ilvl w:val="0"/>
          <w:numId w:val="27"/>
        </w:numPr>
      </w:pPr>
      <w:r w:rsidRPr="00386DB1">
        <w:t>Click </w:t>
      </w:r>
      <w:r w:rsidRPr="00386DB1">
        <w:rPr>
          <w:b/>
          <w:bCs/>
        </w:rPr>
        <w:t>Find</w:t>
      </w:r>
      <w:r w:rsidRPr="00386DB1">
        <w:t>. The </w:t>
      </w:r>
      <w:r w:rsidRPr="00386DB1">
        <w:rPr>
          <w:b/>
          <w:bCs/>
        </w:rPr>
        <w:t>Select User </w:t>
      </w:r>
      <w:r w:rsidRPr="00386DB1">
        <w:t>list shows all available users.</w:t>
      </w:r>
    </w:p>
    <w:p w14:paraId="4E3AEA18" w14:textId="1C85EDA0" w:rsidR="00386DB1" w:rsidRPr="00386DB1" w:rsidRDefault="00386DB1" w:rsidP="00592BC9">
      <w:pPr>
        <w:pStyle w:val="NoSpacing"/>
        <w:numPr>
          <w:ilvl w:val="0"/>
          <w:numId w:val="27"/>
        </w:numPr>
      </w:pPr>
      <w:r w:rsidRPr="00386DB1">
        <w:t>Select the user you want to assign to the role.</w:t>
      </w:r>
      <w:r>
        <w:t xml:space="preserve"> </w:t>
      </w:r>
      <w:r w:rsidRPr="00386DB1">
        <w:t>Click </w:t>
      </w:r>
      <w:r w:rsidRPr="00386DB1">
        <w:rPr>
          <w:b/>
          <w:bCs/>
        </w:rPr>
        <w:t>Next.</w:t>
      </w:r>
    </w:p>
    <w:p w14:paraId="654FDDFC" w14:textId="29681ADA" w:rsidR="00386DB1" w:rsidRPr="00386DB1" w:rsidRDefault="00386DB1" w:rsidP="007231C8">
      <w:pPr>
        <w:pStyle w:val="NoSpacing"/>
        <w:numPr>
          <w:ilvl w:val="0"/>
          <w:numId w:val="27"/>
        </w:numPr>
      </w:pPr>
      <w:r w:rsidRPr="00386DB1">
        <w:t>In </w:t>
      </w:r>
      <w:r w:rsidRPr="00386DB1">
        <w:rPr>
          <w:b/>
          <w:bCs/>
        </w:rPr>
        <w:t>Select Role</w:t>
      </w:r>
      <w:r w:rsidRPr="00386DB1">
        <w:t>, enter a role name for the role you want to assign the user to, OR</w:t>
      </w:r>
      <w:r>
        <w:t xml:space="preserve"> </w:t>
      </w:r>
      <w:proofErr w:type="gramStart"/>
      <w:r w:rsidRPr="00386DB1">
        <w:t>Enter</w:t>
      </w:r>
      <w:proofErr w:type="gramEnd"/>
      <w:r w:rsidRPr="00386DB1">
        <w:t xml:space="preserve"> "*" to retrieve all roles available in the system and search for the role you need.</w:t>
      </w:r>
    </w:p>
    <w:p w14:paraId="44040256" w14:textId="77777777" w:rsidR="00386DB1" w:rsidRPr="00386DB1" w:rsidRDefault="00386DB1" w:rsidP="00386DB1">
      <w:pPr>
        <w:pStyle w:val="NoSpacing"/>
        <w:numPr>
          <w:ilvl w:val="0"/>
          <w:numId w:val="27"/>
        </w:numPr>
      </w:pPr>
      <w:r w:rsidRPr="00386DB1">
        <w:t xml:space="preserve">Click </w:t>
      </w:r>
      <w:r w:rsidRPr="00386DB1">
        <w:rPr>
          <w:b/>
          <w:bCs/>
        </w:rPr>
        <w:t>Find</w:t>
      </w:r>
      <w:r w:rsidRPr="00386DB1">
        <w:t>. The </w:t>
      </w:r>
      <w:r w:rsidRPr="00386DB1">
        <w:rPr>
          <w:b/>
          <w:bCs/>
        </w:rPr>
        <w:t>Select Role </w:t>
      </w:r>
      <w:r w:rsidRPr="00386DB1">
        <w:t>list shows all available roles.</w:t>
      </w:r>
    </w:p>
    <w:p w14:paraId="1D70D0D3" w14:textId="3AA144CF" w:rsidR="00386DB1" w:rsidRPr="00386DB1" w:rsidRDefault="00386DB1" w:rsidP="0045078A">
      <w:pPr>
        <w:pStyle w:val="NoSpacing"/>
        <w:numPr>
          <w:ilvl w:val="0"/>
          <w:numId w:val="27"/>
        </w:numPr>
      </w:pPr>
      <w:r w:rsidRPr="00386DB1">
        <w:t>Select the role you want to assign to the user.</w:t>
      </w:r>
      <w:r>
        <w:t xml:space="preserve"> </w:t>
      </w:r>
      <w:r w:rsidRPr="00386DB1">
        <w:t>Click </w:t>
      </w:r>
      <w:r w:rsidRPr="00386DB1">
        <w:rPr>
          <w:b/>
          <w:bCs/>
        </w:rPr>
        <w:t>Next</w:t>
      </w:r>
      <w:r>
        <w:rPr>
          <w:b/>
          <w:bCs/>
        </w:rPr>
        <w:t xml:space="preserve"> </w:t>
      </w:r>
      <w:r w:rsidRPr="00386DB1">
        <w:t>to complete the process.</w:t>
      </w:r>
    </w:p>
    <w:p w14:paraId="220B6A7C" w14:textId="77777777" w:rsidR="00697747" w:rsidRPr="00000155" w:rsidRDefault="00697747" w:rsidP="00000155">
      <w:pPr>
        <w:pStyle w:val="NoSpacing"/>
      </w:pPr>
    </w:p>
    <w:p w14:paraId="2916A88B" w14:textId="77777777" w:rsidR="00351773" w:rsidRPr="00351773" w:rsidRDefault="00351773" w:rsidP="00351773">
      <w:pPr>
        <w:pStyle w:val="NoSpacing"/>
      </w:pPr>
    </w:p>
    <w:p w14:paraId="695DB4B7" w14:textId="77777777" w:rsidR="00CB1764" w:rsidRPr="00CB1764" w:rsidRDefault="00CB1764" w:rsidP="00CB1764">
      <w:pPr>
        <w:pStyle w:val="NoSpacing"/>
      </w:pPr>
    </w:p>
    <w:p w14:paraId="5F548CFD" w14:textId="77777777" w:rsidR="002C3C0F" w:rsidRPr="002C3C0F" w:rsidRDefault="002C3C0F" w:rsidP="002C3C0F">
      <w:pPr>
        <w:pStyle w:val="NoSpacing"/>
      </w:pPr>
    </w:p>
    <w:p w14:paraId="0C82A7EC" w14:textId="77777777" w:rsidR="00486F12" w:rsidRPr="00486F12" w:rsidRDefault="00486F12" w:rsidP="00486F12">
      <w:pPr>
        <w:pStyle w:val="NoSpacing"/>
      </w:pPr>
    </w:p>
    <w:p w14:paraId="4AD36075" w14:textId="331413BE" w:rsidR="00486F12" w:rsidRPr="00D63E2D" w:rsidRDefault="00486F12" w:rsidP="00396C54">
      <w:pPr>
        <w:pStyle w:val="NoSpacing"/>
      </w:pPr>
    </w:p>
    <w:p w14:paraId="5F245AC7" w14:textId="77777777" w:rsidR="00D63E2D" w:rsidRPr="00D63E2D" w:rsidRDefault="00D63E2D" w:rsidP="00D63E2D">
      <w:pPr>
        <w:pStyle w:val="NoSpacing"/>
      </w:pPr>
    </w:p>
    <w:p w14:paraId="4B79F6BE" w14:textId="77777777" w:rsidR="00C6600B" w:rsidRPr="00C6600B" w:rsidRDefault="00C6600B" w:rsidP="00C6600B">
      <w:pPr>
        <w:pStyle w:val="NoSpacing"/>
      </w:pPr>
    </w:p>
    <w:p w14:paraId="4389D6DB" w14:textId="77777777" w:rsidR="00A40ECC" w:rsidRPr="00A40ECC" w:rsidRDefault="00A40ECC" w:rsidP="00A40ECC">
      <w:pPr>
        <w:pStyle w:val="NoSpacing"/>
      </w:pPr>
    </w:p>
    <w:p w14:paraId="420B6E02" w14:textId="5CA88AE2" w:rsidR="00946B7F" w:rsidRPr="00B47B71" w:rsidRDefault="00946B7F" w:rsidP="00946B7F">
      <w:pPr>
        <w:pStyle w:val="NoSpacing"/>
      </w:pPr>
    </w:p>
    <w:p w14:paraId="000AE603" w14:textId="77777777" w:rsidR="00A647E2" w:rsidRPr="00A647E2" w:rsidRDefault="00A647E2" w:rsidP="00A647E2">
      <w:pPr>
        <w:pStyle w:val="NoSpacing"/>
      </w:pPr>
    </w:p>
    <w:p w14:paraId="09762CA9" w14:textId="77777777" w:rsidR="00A647E2" w:rsidRPr="00A647E2" w:rsidRDefault="00A647E2" w:rsidP="00A647E2">
      <w:pPr>
        <w:pStyle w:val="NoSpacing"/>
      </w:pPr>
    </w:p>
    <w:p w14:paraId="23A6B5A7" w14:textId="77777777" w:rsidR="00235737" w:rsidRPr="00235737" w:rsidRDefault="00235737" w:rsidP="00235737">
      <w:pPr>
        <w:pStyle w:val="NoSpacing"/>
      </w:pPr>
    </w:p>
    <w:p w14:paraId="341FF907" w14:textId="77777777" w:rsidR="00D246F5" w:rsidRPr="00D246F5" w:rsidRDefault="00D246F5" w:rsidP="00D246F5">
      <w:pPr>
        <w:pStyle w:val="NoSpacing"/>
      </w:pPr>
    </w:p>
    <w:p w14:paraId="1476B80A" w14:textId="05042066" w:rsidR="00D246F5" w:rsidRDefault="00D246F5" w:rsidP="00BA3B8A">
      <w:pPr>
        <w:pStyle w:val="NoSpacing"/>
      </w:pPr>
    </w:p>
    <w:sectPr w:rsidR="00D246F5" w:rsidSect="00CC5146">
      <w:headerReference w:type="default" r:id="rId14"/>
      <w:footerReference w:type="default" r:id="rId15"/>
      <w:footerReference w:type="first" r:id="rId16"/>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F1E953D" w14:textId="77777777" w:rsidR="003153A1" w:rsidRDefault="003153A1" w:rsidP="002B2C63">
      <w:pPr>
        <w:spacing w:after="0" w:line="240" w:lineRule="auto"/>
      </w:pPr>
      <w:r>
        <w:separator/>
      </w:r>
    </w:p>
  </w:endnote>
  <w:endnote w:type="continuationSeparator" w:id="0">
    <w:p w14:paraId="483D0138" w14:textId="77777777" w:rsidR="003153A1" w:rsidRDefault="003153A1" w:rsidP="002B2C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47597067"/>
      <w:docPartObj>
        <w:docPartGallery w:val="Page Numbers (Bottom of Page)"/>
        <w:docPartUnique/>
      </w:docPartObj>
    </w:sdtPr>
    <w:sdtEndPr>
      <w:rPr>
        <w:noProof/>
      </w:rPr>
    </w:sdtEndPr>
    <w:sdtContent>
      <w:p w14:paraId="2F1A9D45" w14:textId="0BC39A09" w:rsidR="002E1FB6" w:rsidRDefault="002E1FB6">
        <w:pPr>
          <w:pStyle w:val="Footer"/>
          <w:jc w:val="right"/>
        </w:pPr>
        <w:r>
          <w:fldChar w:fldCharType="begin"/>
        </w:r>
        <w:r>
          <w:instrText xml:space="preserve"> PAGE   \* MERGEFORMAT </w:instrText>
        </w:r>
        <w:r>
          <w:fldChar w:fldCharType="separate"/>
        </w:r>
        <w:r w:rsidR="007A1F78">
          <w:rPr>
            <w:noProof/>
          </w:rPr>
          <w:t>4</w:t>
        </w:r>
        <w:r>
          <w:rPr>
            <w:noProof/>
          </w:rPr>
          <w:fldChar w:fldCharType="end"/>
        </w:r>
      </w:p>
    </w:sdtContent>
  </w:sdt>
  <w:p w14:paraId="35C08AF4" w14:textId="4F7AA50C" w:rsidR="002E1FB6" w:rsidRDefault="002E1FB6">
    <w:pPr>
      <w:pStyle w:val="Footer"/>
    </w:pPr>
  </w:p>
  <w:p w14:paraId="1081C4F1" w14:textId="7918DAB0" w:rsidR="002E1FB6" w:rsidRPr="00BB6EC2" w:rsidRDefault="002E1FB6" w:rsidP="00F01C3E">
    <w:pPr>
      <w:pStyle w:val="Footer"/>
      <w:rPr>
        <w:sz w:val="18"/>
      </w:rPr>
    </w:pPr>
    <w:r>
      <w:rPr>
        <w:sz w:val="22"/>
      </w:rPr>
      <w:t>Copyright © 202</w:t>
    </w:r>
    <w:r w:rsidR="00714631">
      <w:rPr>
        <w:sz w:val="22"/>
      </w:rPr>
      <w:t>4</w:t>
    </w:r>
    <w:r w:rsidRPr="00BB6EC2">
      <w:rPr>
        <w:sz w:val="22"/>
      </w:rPr>
      <w:t xml:space="preserve"> Exostar LLC. All rights reserved</w:t>
    </w:r>
    <w:r>
      <w:rPr>
        <w:sz w:val="22"/>
      </w:rPr>
      <w:t xml:space="preserve">                        </w:t>
    </w:r>
    <w:r w:rsidRPr="00BB6EC2">
      <w:rPr>
        <w:sz w:val="22"/>
      </w:rPr>
      <w:t xml:space="preserve"> </w:t>
    </w:r>
  </w:p>
  <w:p w14:paraId="6BA3ED31" w14:textId="77777777" w:rsidR="002E1FB6" w:rsidRDefault="002E1FB6"/>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D11C3C" w14:textId="2B7D6369" w:rsidR="002E1FB6" w:rsidRPr="00BB6EC2" w:rsidRDefault="002E1FB6" w:rsidP="00F01C3E">
    <w:pPr>
      <w:pStyle w:val="Footer"/>
      <w:rPr>
        <w:sz w:val="18"/>
      </w:rPr>
    </w:pPr>
    <w:r>
      <w:rPr>
        <w:sz w:val="22"/>
      </w:rPr>
      <w:t>Copyright © 202</w:t>
    </w:r>
    <w:r w:rsidR="00714631">
      <w:rPr>
        <w:sz w:val="22"/>
      </w:rPr>
      <w:t>4</w:t>
    </w:r>
    <w:r w:rsidRPr="00BB6EC2">
      <w:rPr>
        <w:sz w:val="22"/>
      </w:rPr>
      <w:t xml:space="preserve"> Exostar LLC. All rights reserved</w:t>
    </w:r>
    <w:r>
      <w:rPr>
        <w:sz w:val="22"/>
      </w:rPr>
      <w:t xml:space="preserve">                        </w:t>
    </w:r>
    <w:r w:rsidRPr="00BB6EC2">
      <w:rPr>
        <w:sz w:val="22"/>
      </w:rPr>
      <w:t xml:space="preserve"> </w:t>
    </w:r>
  </w:p>
  <w:p w14:paraId="0FE83BAA" w14:textId="77777777" w:rsidR="002E1FB6" w:rsidRDefault="002E1FB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7CEF307" w14:textId="77777777" w:rsidR="003153A1" w:rsidRDefault="003153A1" w:rsidP="002B2C63">
      <w:pPr>
        <w:spacing w:after="0" w:line="240" w:lineRule="auto"/>
      </w:pPr>
      <w:r>
        <w:separator/>
      </w:r>
    </w:p>
  </w:footnote>
  <w:footnote w:type="continuationSeparator" w:id="0">
    <w:p w14:paraId="2F95D1D4" w14:textId="77777777" w:rsidR="003153A1" w:rsidRDefault="003153A1" w:rsidP="002B2C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B47DD3" w14:textId="77777777" w:rsidR="002E1FB6" w:rsidRDefault="002E1FB6" w:rsidP="002B2C63">
    <w:pPr>
      <w:pStyle w:val="Header"/>
    </w:pPr>
    <w:r>
      <w:rPr>
        <w:noProof/>
      </w:rPr>
      <w:drawing>
        <wp:anchor distT="0" distB="0" distL="114300" distR="114300" simplePos="0" relativeHeight="251659264" behindDoc="0" locked="0" layoutInCell="1" allowOverlap="1" wp14:anchorId="60AA675F" wp14:editId="044C89D2">
          <wp:simplePos x="0" y="0"/>
          <wp:positionH relativeFrom="column">
            <wp:posOffset>-441960</wp:posOffset>
          </wp:positionH>
          <wp:positionV relativeFrom="paragraph">
            <wp:posOffset>-30480</wp:posOffset>
          </wp:positionV>
          <wp:extent cx="2907792" cy="484632"/>
          <wp:effectExtent l="0" t="0" r="6985" b="0"/>
          <wp:wrapNone/>
          <wp:docPr id="58591" name="Picture 58591" descr="P:\Marketing\Marketing_WIP\Graphics\ExostarLogos_Updated\EXSLogo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Marketing\Marketing_WIP\Graphics\ExostarLogos_Updated\EXSLogo_RGB.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07792" cy="484632"/>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B4BDE7F" w14:textId="77777777" w:rsidR="002E1FB6" w:rsidRDefault="002E1FB6">
    <w:pPr>
      <w:pStyle w:val="Header"/>
    </w:pPr>
  </w:p>
  <w:p w14:paraId="18A3759F" w14:textId="77777777" w:rsidR="002E1FB6" w:rsidRDefault="002E1FB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2E087F"/>
    <w:multiLevelType w:val="multilevel"/>
    <w:tmpl w:val="4788B38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7AD262E"/>
    <w:multiLevelType w:val="multilevel"/>
    <w:tmpl w:val="CC5EB50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7FE565C"/>
    <w:multiLevelType w:val="multilevel"/>
    <w:tmpl w:val="916EB5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80E2F8D"/>
    <w:multiLevelType w:val="multilevel"/>
    <w:tmpl w:val="DA2EBC0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C4614D1"/>
    <w:multiLevelType w:val="multilevel"/>
    <w:tmpl w:val="71428E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CB94802"/>
    <w:multiLevelType w:val="multilevel"/>
    <w:tmpl w:val="6F64F0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23D5489"/>
    <w:multiLevelType w:val="multilevel"/>
    <w:tmpl w:val="B8C270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4A04E6D"/>
    <w:multiLevelType w:val="multilevel"/>
    <w:tmpl w:val="C90A1E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CA456F4"/>
    <w:multiLevelType w:val="multilevel"/>
    <w:tmpl w:val="3E9AE9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50C5792"/>
    <w:multiLevelType w:val="multilevel"/>
    <w:tmpl w:val="9516E4CA"/>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5AD6FA8"/>
    <w:multiLevelType w:val="hybridMultilevel"/>
    <w:tmpl w:val="FEDE4592"/>
    <w:lvl w:ilvl="0" w:tplc="77186528">
      <w:start w:val="1"/>
      <w:numFmt w:val="decimal"/>
      <w:lvlText w:val="%1."/>
      <w:lvlJc w:val="left"/>
      <w:pPr>
        <w:ind w:left="720" w:hanging="360"/>
      </w:pPr>
      <w:rPr>
        <w:rFonts w:asciiTheme="minorHAnsi" w:eastAsiaTheme="minorEastAsia" w:hAnsiTheme="minorHAnsi"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6AA4462"/>
    <w:multiLevelType w:val="multilevel"/>
    <w:tmpl w:val="512679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72F5470"/>
    <w:multiLevelType w:val="hybridMultilevel"/>
    <w:tmpl w:val="641A93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A0D5016"/>
    <w:multiLevelType w:val="multilevel"/>
    <w:tmpl w:val="29B2F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BEB58AF"/>
    <w:multiLevelType w:val="hybridMultilevel"/>
    <w:tmpl w:val="B9FEBF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C9B4632"/>
    <w:multiLevelType w:val="multilevel"/>
    <w:tmpl w:val="4D7868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79563C9"/>
    <w:multiLevelType w:val="hybridMultilevel"/>
    <w:tmpl w:val="2534B8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8AC08F8"/>
    <w:multiLevelType w:val="multilevel"/>
    <w:tmpl w:val="6A4ED1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5B516BA5"/>
    <w:multiLevelType w:val="multilevel"/>
    <w:tmpl w:val="C03C55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5CE50E1F"/>
    <w:multiLevelType w:val="multilevel"/>
    <w:tmpl w:val="F76C78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5DC067C3"/>
    <w:multiLevelType w:val="multilevel"/>
    <w:tmpl w:val="C6B0EC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F9520DE"/>
    <w:multiLevelType w:val="multilevel"/>
    <w:tmpl w:val="5D504B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61F3034D"/>
    <w:multiLevelType w:val="multilevel"/>
    <w:tmpl w:val="935E27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5855E20"/>
    <w:multiLevelType w:val="multilevel"/>
    <w:tmpl w:val="687022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68112232"/>
    <w:multiLevelType w:val="multilevel"/>
    <w:tmpl w:val="1B526C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844505A"/>
    <w:multiLevelType w:val="multilevel"/>
    <w:tmpl w:val="C17C4C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766020CF"/>
    <w:multiLevelType w:val="multilevel"/>
    <w:tmpl w:val="DF7C43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51215196">
    <w:abstractNumId w:val="11"/>
  </w:num>
  <w:num w:numId="2" w16cid:durableId="1968123574">
    <w:abstractNumId w:val="13"/>
  </w:num>
  <w:num w:numId="3" w16cid:durableId="651298642">
    <w:abstractNumId w:val="18"/>
  </w:num>
  <w:num w:numId="4" w16cid:durableId="1208780">
    <w:abstractNumId w:val="5"/>
  </w:num>
  <w:num w:numId="5" w16cid:durableId="680011459">
    <w:abstractNumId w:val="17"/>
  </w:num>
  <w:num w:numId="6" w16cid:durableId="717896702">
    <w:abstractNumId w:val="25"/>
  </w:num>
  <w:num w:numId="7" w16cid:durableId="48506307">
    <w:abstractNumId w:val="6"/>
  </w:num>
  <w:num w:numId="8" w16cid:durableId="594023297">
    <w:abstractNumId w:val="4"/>
  </w:num>
  <w:num w:numId="9" w16cid:durableId="50080459">
    <w:abstractNumId w:val="14"/>
  </w:num>
  <w:num w:numId="10" w16cid:durableId="1352802710">
    <w:abstractNumId w:val="12"/>
  </w:num>
  <w:num w:numId="11" w16cid:durableId="1681464184">
    <w:abstractNumId w:val="0"/>
  </w:num>
  <w:num w:numId="12" w16cid:durableId="1052268238">
    <w:abstractNumId w:val="20"/>
  </w:num>
  <w:num w:numId="13" w16cid:durableId="433748870">
    <w:abstractNumId w:val="23"/>
  </w:num>
  <w:num w:numId="14" w16cid:durableId="862748463">
    <w:abstractNumId w:val="10"/>
  </w:num>
  <w:num w:numId="15" w16cid:durableId="1438326252">
    <w:abstractNumId w:val="16"/>
  </w:num>
  <w:num w:numId="16" w16cid:durableId="1987588688">
    <w:abstractNumId w:val="15"/>
  </w:num>
  <w:num w:numId="17" w16cid:durableId="2070493185">
    <w:abstractNumId w:val="2"/>
  </w:num>
  <w:num w:numId="18" w16cid:durableId="1638534949">
    <w:abstractNumId w:val="19"/>
  </w:num>
  <w:num w:numId="19" w16cid:durableId="701396098">
    <w:abstractNumId w:val="24"/>
  </w:num>
  <w:num w:numId="20" w16cid:durableId="1925456668">
    <w:abstractNumId w:val="22"/>
  </w:num>
  <w:num w:numId="21" w16cid:durableId="2083016351">
    <w:abstractNumId w:val="26"/>
  </w:num>
  <w:num w:numId="22" w16cid:durableId="1599604295">
    <w:abstractNumId w:val="9"/>
  </w:num>
  <w:num w:numId="23" w16cid:durableId="513769112">
    <w:abstractNumId w:val="1"/>
  </w:num>
  <w:num w:numId="24" w16cid:durableId="2078940337">
    <w:abstractNumId w:val="8"/>
  </w:num>
  <w:num w:numId="25" w16cid:durableId="931936479">
    <w:abstractNumId w:val="3"/>
  </w:num>
  <w:num w:numId="26" w16cid:durableId="1211191485">
    <w:abstractNumId w:val="7"/>
  </w:num>
  <w:num w:numId="27" w16cid:durableId="154879640">
    <w:abstractNumId w:val="2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ocumentProtection w:edit="readOnly" w:enforcement="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2C63"/>
    <w:rsid w:val="00000155"/>
    <w:rsid w:val="000023EE"/>
    <w:rsid w:val="0000249E"/>
    <w:rsid w:val="0000377E"/>
    <w:rsid w:val="00004878"/>
    <w:rsid w:val="00005B3B"/>
    <w:rsid w:val="00012A07"/>
    <w:rsid w:val="000133FE"/>
    <w:rsid w:val="000135BD"/>
    <w:rsid w:val="00014040"/>
    <w:rsid w:val="00015EE6"/>
    <w:rsid w:val="00017F0F"/>
    <w:rsid w:val="00022A60"/>
    <w:rsid w:val="00023E0C"/>
    <w:rsid w:val="00023E30"/>
    <w:rsid w:val="00025D71"/>
    <w:rsid w:val="000261AE"/>
    <w:rsid w:val="00031EA8"/>
    <w:rsid w:val="0003244A"/>
    <w:rsid w:val="00042176"/>
    <w:rsid w:val="000449C6"/>
    <w:rsid w:val="00044F7D"/>
    <w:rsid w:val="000460B9"/>
    <w:rsid w:val="00047B5F"/>
    <w:rsid w:val="0005130D"/>
    <w:rsid w:val="00052EF9"/>
    <w:rsid w:val="00052F39"/>
    <w:rsid w:val="00052FFF"/>
    <w:rsid w:val="00055C90"/>
    <w:rsid w:val="000633A2"/>
    <w:rsid w:val="000644C0"/>
    <w:rsid w:val="00066761"/>
    <w:rsid w:val="000679BF"/>
    <w:rsid w:val="00070B5A"/>
    <w:rsid w:val="0007314F"/>
    <w:rsid w:val="000745D6"/>
    <w:rsid w:val="00075864"/>
    <w:rsid w:val="0007592B"/>
    <w:rsid w:val="00076655"/>
    <w:rsid w:val="00077644"/>
    <w:rsid w:val="00077B6D"/>
    <w:rsid w:val="000823D0"/>
    <w:rsid w:val="0008301A"/>
    <w:rsid w:val="00083FE4"/>
    <w:rsid w:val="00085D22"/>
    <w:rsid w:val="00086D16"/>
    <w:rsid w:val="00091B87"/>
    <w:rsid w:val="000921F2"/>
    <w:rsid w:val="00092CBA"/>
    <w:rsid w:val="00093349"/>
    <w:rsid w:val="00097451"/>
    <w:rsid w:val="000A2EFC"/>
    <w:rsid w:val="000A5058"/>
    <w:rsid w:val="000A7735"/>
    <w:rsid w:val="000B0B80"/>
    <w:rsid w:val="000B0EE6"/>
    <w:rsid w:val="000B26F5"/>
    <w:rsid w:val="000B2BAC"/>
    <w:rsid w:val="000B4C4E"/>
    <w:rsid w:val="000B5EBB"/>
    <w:rsid w:val="000B6EE4"/>
    <w:rsid w:val="000C1176"/>
    <w:rsid w:val="000C180A"/>
    <w:rsid w:val="000C1B86"/>
    <w:rsid w:val="000C578A"/>
    <w:rsid w:val="000C5F11"/>
    <w:rsid w:val="000C7690"/>
    <w:rsid w:val="000D0E2E"/>
    <w:rsid w:val="000D3CEA"/>
    <w:rsid w:val="000D4FC1"/>
    <w:rsid w:val="000D512C"/>
    <w:rsid w:val="000D5736"/>
    <w:rsid w:val="000D6DB5"/>
    <w:rsid w:val="000E0377"/>
    <w:rsid w:val="000E0443"/>
    <w:rsid w:val="000E1D5F"/>
    <w:rsid w:val="000E394B"/>
    <w:rsid w:val="000E41A4"/>
    <w:rsid w:val="000E7F99"/>
    <w:rsid w:val="000F060E"/>
    <w:rsid w:val="000F1CF8"/>
    <w:rsid w:val="00104E36"/>
    <w:rsid w:val="00105CC1"/>
    <w:rsid w:val="00106C69"/>
    <w:rsid w:val="00107900"/>
    <w:rsid w:val="00107E3C"/>
    <w:rsid w:val="00110544"/>
    <w:rsid w:val="00112D8B"/>
    <w:rsid w:val="00113E17"/>
    <w:rsid w:val="001140E2"/>
    <w:rsid w:val="00114D4A"/>
    <w:rsid w:val="001152F8"/>
    <w:rsid w:val="00115B55"/>
    <w:rsid w:val="00116551"/>
    <w:rsid w:val="0012009B"/>
    <w:rsid w:val="0012341F"/>
    <w:rsid w:val="00125CB7"/>
    <w:rsid w:val="00126291"/>
    <w:rsid w:val="00127DA7"/>
    <w:rsid w:val="001301FD"/>
    <w:rsid w:val="00132D33"/>
    <w:rsid w:val="001338D1"/>
    <w:rsid w:val="00134C73"/>
    <w:rsid w:val="00135C57"/>
    <w:rsid w:val="00136D11"/>
    <w:rsid w:val="00137316"/>
    <w:rsid w:val="00137391"/>
    <w:rsid w:val="00140E74"/>
    <w:rsid w:val="00141AF4"/>
    <w:rsid w:val="0014402A"/>
    <w:rsid w:val="001456E5"/>
    <w:rsid w:val="00145F97"/>
    <w:rsid w:val="001460E7"/>
    <w:rsid w:val="00146591"/>
    <w:rsid w:val="00147FD6"/>
    <w:rsid w:val="0015088A"/>
    <w:rsid w:val="00150953"/>
    <w:rsid w:val="00152EDA"/>
    <w:rsid w:val="00154604"/>
    <w:rsid w:val="00161C51"/>
    <w:rsid w:val="0016264C"/>
    <w:rsid w:val="001637A8"/>
    <w:rsid w:val="001659F3"/>
    <w:rsid w:val="00171423"/>
    <w:rsid w:val="0017317E"/>
    <w:rsid w:val="0017361C"/>
    <w:rsid w:val="00174432"/>
    <w:rsid w:val="00175776"/>
    <w:rsid w:val="00176474"/>
    <w:rsid w:val="00180CE5"/>
    <w:rsid w:val="0018173A"/>
    <w:rsid w:val="001819A7"/>
    <w:rsid w:val="00181B1F"/>
    <w:rsid w:val="00181D35"/>
    <w:rsid w:val="001838B7"/>
    <w:rsid w:val="00183C6C"/>
    <w:rsid w:val="00184B2C"/>
    <w:rsid w:val="001858F5"/>
    <w:rsid w:val="00186255"/>
    <w:rsid w:val="00186626"/>
    <w:rsid w:val="00192430"/>
    <w:rsid w:val="00192ABA"/>
    <w:rsid w:val="001942DD"/>
    <w:rsid w:val="001949D4"/>
    <w:rsid w:val="00196EFC"/>
    <w:rsid w:val="00197109"/>
    <w:rsid w:val="001972C6"/>
    <w:rsid w:val="00197497"/>
    <w:rsid w:val="00197EA5"/>
    <w:rsid w:val="001A14F1"/>
    <w:rsid w:val="001A2728"/>
    <w:rsid w:val="001A2F09"/>
    <w:rsid w:val="001A5456"/>
    <w:rsid w:val="001A567F"/>
    <w:rsid w:val="001B148A"/>
    <w:rsid w:val="001B27F4"/>
    <w:rsid w:val="001B2CB9"/>
    <w:rsid w:val="001B2DB8"/>
    <w:rsid w:val="001B2E50"/>
    <w:rsid w:val="001B381C"/>
    <w:rsid w:val="001B5600"/>
    <w:rsid w:val="001B63DA"/>
    <w:rsid w:val="001B78E6"/>
    <w:rsid w:val="001B7ECB"/>
    <w:rsid w:val="001C0859"/>
    <w:rsid w:val="001C1483"/>
    <w:rsid w:val="001C1AE6"/>
    <w:rsid w:val="001C385A"/>
    <w:rsid w:val="001C3E40"/>
    <w:rsid w:val="001C3E99"/>
    <w:rsid w:val="001C426D"/>
    <w:rsid w:val="001C59F1"/>
    <w:rsid w:val="001C5D3C"/>
    <w:rsid w:val="001C6FC3"/>
    <w:rsid w:val="001C6FEF"/>
    <w:rsid w:val="001C74FA"/>
    <w:rsid w:val="001D1251"/>
    <w:rsid w:val="001E0331"/>
    <w:rsid w:val="001E205C"/>
    <w:rsid w:val="001E27F9"/>
    <w:rsid w:val="001E3B76"/>
    <w:rsid w:val="001E58F2"/>
    <w:rsid w:val="001E594B"/>
    <w:rsid w:val="001E64A9"/>
    <w:rsid w:val="001F0DF4"/>
    <w:rsid w:val="001F23B3"/>
    <w:rsid w:val="001F270C"/>
    <w:rsid w:val="001F2BCA"/>
    <w:rsid w:val="001F482A"/>
    <w:rsid w:val="00200BE6"/>
    <w:rsid w:val="002013DF"/>
    <w:rsid w:val="00205C8F"/>
    <w:rsid w:val="00205D6E"/>
    <w:rsid w:val="0020683C"/>
    <w:rsid w:val="002119B7"/>
    <w:rsid w:val="00215B3C"/>
    <w:rsid w:val="0021634A"/>
    <w:rsid w:val="0021640D"/>
    <w:rsid w:val="0021705A"/>
    <w:rsid w:val="00217609"/>
    <w:rsid w:val="0022075D"/>
    <w:rsid w:val="00222BE9"/>
    <w:rsid w:val="00223816"/>
    <w:rsid w:val="00223EF1"/>
    <w:rsid w:val="00225A60"/>
    <w:rsid w:val="002279CA"/>
    <w:rsid w:val="002308FA"/>
    <w:rsid w:val="00231284"/>
    <w:rsid w:val="00231D2A"/>
    <w:rsid w:val="00234282"/>
    <w:rsid w:val="00234E77"/>
    <w:rsid w:val="00234E98"/>
    <w:rsid w:val="00235737"/>
    <w:rsid w:val="00235F0D"/>
    <w:rsid w:val="002433C4"/>
    <w:rsid w:val="00243877"/>
    <w:rsid w:val="0024481A"/>
    <w:rsid w:val="0024538D"/>
    <w:rsid w:val="00246185"/>
    <w:rsid w:val="002508EC"/>
    <w:rsid w:val="0025333D"/>
    <w:rsid w:val="00253A17"/>
    <w:rsid w:val="0025416C"/>
    <w:rsid w:val="0025569E"/>
    <w:rsid w:val="002557DF"/>
    <w:rsid w:val="00257F9D"/>
    <w:rsid w:val="00261B69"/>
    <w:rsid w:val="0026408D"/>
    <w:rsid w:val="00266CB0"/>
    <w:rsid w:val="00266DBE"/>
    <w:rsid w:val="00267ABF"/>
    <w:rsid w:val="002709B4"/>
    <w:rsid w:val="00271359"/>
    <w:rsid w:val="002715AB"/>
    <w:rsid w:val="002725AA"/>
    <w:rsid w:val="00272DD8"/>
    <w:rsid w:val="00275AD2"/>
    <w:rsid w:val="0027682B"/>
    <w:rsid w:val="002775C3"/>
    <w:rsid w:val="00283948"/>
    <w:rsid w:val="0028452B"/>
    <w:rsid w:val="00287F0C"/>
    <w:rsid w:val="00293F91"/>
    <w:rsid w:val="00295235"/>
    <w:rsid w:val="00295450"/>
    <w:rsid w:val="0029606F"/>
    <w:rsid w:val="00297309"/>
    <w:rsid w:val="002976CB"/>
    <w:rsid w:val="002A33F5"/>
    <w:rsid w:val="002A3F8D"/>
    <w:rsid w:val="002A42C7"/>
    <w:rsid w:val="002A4EE3"/>
    <w:rsid w:val="002A5AAF"/>
    <w:rsid w:val="002A7572"/>
    <w:rsid w:val="002B0022"/>
    <w:rsid w:val="002B09A7"/>
    <w:rsid w:val="002B09CF"/>
    <w:rsid w:val="002B1526"/>
    <w:rsid w:val="002B19B0"/>
    <w:rsid w:val="002B27E1"/>
    <w:rsid w:val="002B2899"/>
    <w:rsid w:val="002B29B5"/>
    <w:rsid w:val="002B2C63"/>
    <w:rsid w:val="002B398A"/>
    <w:rsid w:val="002B3C6B"/>
    <w:rsid w:val="002B7AA8"/>
    <w:rsid w:val="002C03D1"/>
    <w:rsid w:val="002C08C2"/>
    <w:rsid w:val="002C0DCA"/>
    <w:rsid w:val="002C3C0F"/>
    <w:rsid w:val="002C5E4D"/>
    <w:rsid w:val="002D3BF4"/>
    <w:rsid w:val="002D5060"/>
    <w:rsid w:val="002D5116"/>
    <w:rsid w:val="002D62FB"/>
    <w:rsid w:val="002D6F46"/>
    <w:rsid w:val="002D73D5"/>
    <w:rsid w:val="002E0234"/>
    <w:rsid w:val="002E03C1"/>
    <w:rsid w:val="002E0542"/>
    <w:rsid w:val="002E1A8A"/>
    <w:rsid w:val="002E1FB6"/>
    <w:rsid w:val="002E294E"/>
    <w:rsid w:val="002E425A"/>
    <w:rsid w:val="002E42C0"/>
    <w:rsid w:val="002E6FFD"/>
    <w:rsid w:val="002E75DA"/>
    <w:rsid w:val="002E7754"/>
    <w:rsid w:val="002F0161"/>
    <w:rsid w:val="002F0C13"/>
    <w:rsid w:val="002F6D41"/>
    <w:rsid w:val="0030049A"/>
    <w:rsid w:val="0030087F"/>
    <w:rsid w:val="003016F0"/>
    <w:rsid w:val="00302A0B"/>
    <w:rsid w:val="00302E22"/>
    <w:rsid w:val="00303BCE"/>
    <w:rsid w:val="0030492F"/>
    <w:rsid w:val="00304E75"/>
    <w:rsid w:val="00305F83"/>
    <w:rsid w:val="00306BF7"/>
    <w:rsid w:val="003104BB"/>
    <w:rsid w:val="00310EDC"/>
    <w:rsid w:val="0031178D"/>
    <w:rsid w:val="00313CD9"/>
    <w:rsid w:val="00314BFB"/>
    <w:rsid w:val="003153A1"/>
    <w:rsid w:val="00316FA3"/>
    <w:rsid w:val="00317301"/>
    <w:rsid w:val="003176BE"/>
    <w:rsid w:val="00320345"/>
    <w:rsid w:val="0032174B"/>
    <w:rsid w:val="0032393A"/>
    <w:rsid w:val="00325233"/>
    <w:rsid w:val="00327779"/>
    <w:rsid w:val="00333798"/>
    <w:rsid w:val="00333CD7"/>
    <w:rsid w:val="00334834"/>
    <w:rsid w:val="003363F6"/>
    <w:rsid w:val="0033657B"/>
    <w:rsid w:val="00337D8E"/>
    <w:rsid w:val="003401DC"/>
    <w:rsid w:val="003402DC"/>
    <w:rsid w:val="003445F6"/>
    <w:rsid w:val="00344D4F"/>
    <w:rsid w:val="00344F77"/>
    <w:rsid w:val="00346087"/>
    <w:rsid w:val="0035099D"/>
    <w:rsid w:val="00350E88"/>
    <w:rsid w:val="00351773"/>
    <w:rsid w:val="00351FDC"/>
    <w:rsid w:val="003533D9"/>
    <w:rsid w:val="003534EF"/>
    <w:rsid w:val="003549EC"/>
    <w:rsid w:val="00354D8F"/>
    <w:rsid w:val="00355CF1"/>
    <w:rsid w:val="00355DC5"/>
    <w:rsid w:val="003569B9"/>
    <w:rsid w:val="003609AA"/>
    <w:rsid w:val="00360B27"/>
    <w:rsid w:val="0036194A"/>
    <w:rsid w:val="00361C72"/>
    <w:rsid w:val="00362B59"/>
    <w:rsid w:val="0036381F"/>
    <w:rsid w:val="0036389F"/>
    <w:rsid w:val="0036638B"/>
    <w:rsid w:val="0036669C"/>
    <w:rsid w:val="00366940"/>
    <w:rsid w:val="003709DA"/>
    <w:rsid w:val="00370ABD"/>
    <w:rsid w:val="0037100F"/>
    <w:rsid w:val="00371499"/>
    <w:rsid w:val="00372679"/>
    <w:rsid w:val="00376A16"/>
    <w:rsid w:val="00376A56"/>
    <w:rsid w:val="003776C6"/>
    <w:rsid w:val="00377AB5"/>
    <w:rsid w:val="0038053E"/>
    <w:rsid w:val="0038152A"/>
    <w:rsid w:val="00382794"/>
    <w:rsid w:val="003828CA"/>
    <w:rsid w:val="00383F34"/>
    <w:rsid w:val="0038460C"/>
    <w:rsid w:val="00384C99"/>
    <w:rsid w:val="003856B5"/>
    <w:rsid w:val="00385B6F"/>
    <w:rsid w:val="00386512"/>
    <w:rsid w:val="00386A37"/>
    <w:rsid w:val="00386DB1"/>
    <w:rsid w:val="0039120B"/>
    <w:rsid w:val="0039204D"/>
    <w:rsid w:val="00392683"/>
    <w:rsid w:val="00392966"/>
    <w:rsid w:val="00393202"/>
    <w:rsid w:val="0039559F"/>
    <w:rsid w:val="00396C54"/>
    <w:rsid w:val="00397218"/>
    <w:rsid w:val="00397BFB"/>
    <w:rsid w:val="003A1848"/>
    <w:rsid w:val="003A25E4"/>
    <w:rsid w:val="003A2EEF"/>
    <w:rsid w:val="003A522E"/>
    <w:rsid w:val="003B0F96"/>
    <w:rsid w:val="003B1E43"/>
    <w:rsid w:val="003B30A7"/>
    <w:rsid w:val="003B3C2C"/>
    <w:rsid w:val="003B43C4"/>
    <w:rsid w:val="003B557A"/>
    <w:rsid w:val="003B5689"/>
    <w:rsid w:val="003B5FF4"/>
    <w:rsid w:val="003B7C9C"/>
    <w:rsid w:val="003B7E42"/>
    <w:rsid w:val="003C0527"/>
    <w:rsid w:val="003C1D0B"/>
    <w:rsid w:val="003C2F91"/>
    <w:rsid w:val="003C30F0"/>
    <w:rsid w:val="003C620D"/>
    <w:rsid w:val="003C62E3"/>
    <w:rsid w:val="003C7692"/>
    <w:rsid w:val="003D04F3"/>
    <w:rsid w:val="003D3C23"/>
    <w:rsid w:val="003D474B"/>
    <w:rsid w:val="003E1424"/>
    <w:rsid w:val="003E40B3"/>
    <w:rsid w:val="003E6A9E"/>
    <w:rsid w:val="003E76E5"/>
    <w:rsid w:val="003E77AA"/>
    <w:rsid w:val="003F0269"/>
    <w:rsid w:val="003F0889"/>
    <w:rsid w:val="003F495B"/>
    <w:rsid w:val="003F4996"/>
    <w:rsid w:val="003F5B60"/>
    <w:rsid w:val="0040081F"/>
    <w:rsid w:val="00401706"/>
    <w:rsid w:val="00401907"/>
    <w:rsid w:val="004024B4"/>
    <w:rsid w:val="00403020"/>
    <w:rsid w:val="00403051"/>
    <w:rsid w:val="004055B0"/>
    <w:rsid w:val="00405B01"/>
    <w:rsid w:val="00406316"/>
    <w:rsid w:val="00407684"/>
    <w:rsid w:val="00411218"/>
    <w:rsid w:val="00411C33"/>
    <w:rsid w:val="004128D1"/>
    <w:rsid w:val="00412AA7"/>
    <w:rsid w:val="00413896"/>
    <w:rsid w:val="00414268"/>
    <w:rsid w:val="004155D7"/>
    <w:rsid w:val="00416A5B"/>
    <w:rsid w:val="004172BB"/>
    <w:rsid w:val="00417771"/>
    <w:rsid w:val="00417B9A"/>
    <w:rsid w:val="0042095E"/>
    <w:rsid w:val="00423042"/>
    <w:rsid w:val="00423966"/>
    <w:rsid w:val="00424BA2"/>
    <w:rsid w:val="00426044"/>
    <w:rsid w:val="00426694"/>
    <w:rsid w:val="00427A5F"/>
    <w:rsid w:val="00430A47"/>
    <w:rsid w:val="00431388"/>
    <w:rsid w:val="004332AF"/>
    <w:rsid w:val="00433746"/>
    <w:rsid w:val="00433FBD"/>
    <w:rsid w:val="00441730"/>
    <w:rsid w:val="004457B7"/>
    <w:rsid w:val="00445F12"/>
    <w:rsid w:val="0044656E"/>
    <w:rsid w:val="00446603"/>
    <w:rsid w:val="00447836"/>
    <w:rsid w:val="00453C7B"/>
    <w:rsid w:val="004541DC"/>
    <w:rsid w:val="00455650"/>
    <w:rsid w:val="00456CE6"/>
    <w:rsid w:val="004578B1"/>
    <w:rsid w:val="00460B73"/>
    <w:rsid w:val="00461BA4"/>
    <w:rsid w:val="0046342B"/>
    <w:rsid w:val="00463916"/>
    <w:rsid w:val="00467627"/>
    <w:rsid w:val="00467638"/>
    <w:rsid w:val="004720D8"/>
    <w:rsid w:val="0047365E"/>
    <w:rsid w:val="00474591"/>
    <w:rsid w:val="0047651A"/>
    <w:rsid w:val="00476B94"/>
    <w:rsid w:val="004770C9"/>
    <w:rsid w:val="00477894"/>
    <w:rsid w:val="0048103C"/>
    <w:rsid w:val="00481397"/>
    <w:rsid w:val="004814F5"/>
    <w:rsid w:val="00481533"/>
    <w:rsid w:val="00481D57"/>
    <w:rsid w:val="00481EDA"/>
    <w:rsid w:val="004837CB"/>
    <w:rsid w:val="00483BB6"/>
    <w:rsid w:val="00484388"/>
    <w:rsid w:val="00485A89"/>
    <w:rsid w:val="00486F12"/>
    <w:rsid w:val="00491322"/>
    <w:rsid w:val="00491B5E"/>
    <w:rsid w:val="00492A58"/>
    <w:rsid w:val="00492EBA"/>
    <w:rsid w:val="00492ED0"/>
    <w:rsid w:val="00493CC3"/>
    <w:rsid w:val="00494356"/>
    <w:rsid w:val="00494C8C"/>
    <w:rsid w:val="00495926"/>
    <w:rsid w:val="00495BC4"/>
    <w:rsid w:val="004A1271"/>
    <w:rsid w:val="004A243B"/>
    <w:rsid w:val="004A27EE"/>
    <w:rsid w:val="004A6552"/>
    <w:rsid w:val="004A7CCB"/>
    <w:rsid w:val="004B2956"/>
    <w:rsid w:val="004B451F"/>
    <w:rsid w:val="004B456D"/>
    <w:rsid w:val="004B5DE8"/>
    <w:rsid w:val="004B6B43"/>
    <w:rsid w:val="004C017E"/>
    <w:rsid w:val="004C4A4E"/>
    <w:rsid w:val="004C59B7"/>
    <w:rsid w:val="004D00B2"/>
    <w:rsid w:val="004D0664"/>
    <w:rsid w:val="004D0BB6"/>
    <w:rsid w:val="004D0C57"/>
    <w:rsid w:val="004D1F53"/>
    <w:rsid w:val="004D6799"/>
    <w:rsid w:val="004D76A4"/>
    <w:rsid w:val="004E08C8"/>
    <w:rsid w:val="004E0988"/>
    <w:rsid w:val="004E1ADF"/>
    <w:rsid w:val="004E2924"/>
    <w:rsid w:val="004E3447"/>
    <w:rsid w:val="004E3620"/>
    <w:rsid w:val="004E3A24"/>
    <w:rsid w:val="004E4F17"/>
    <w:rsid w:val="004E621F"/>
    <w:rsid w:val="004E62F8"/>
    <w:rsid w:val="004E6B61"/>
    <w:rsid w:val="004F22FA"/>
    <w:rsid w:val="004F32E7"/>
    <w:rsid w:val="004F6652"/>
    <w:rsid w:val="004F7B62"/>
    <w:rsid w:val="004F7E68"/>
    <w:rsid w:val="00502474"/>
    <w:rsid w:val="00502866"/>
    <w:rsid w:val="00505CA8"/>
    <w:rsid w:val="00506216"/>
    <w:rsid w:val="00506DB3"/>
    <w:rsid w:val="00507C69"/>
    <w:rsid w:val="00510336"/>
    <w:rsid w:val="00510B77"/>
    <w:rsid w:val="00510E84"/>
    <w:rsid w:val="00510FD6"/>
    <w:rsid w:val="005119BD"/>
    <w:rsid w:val="00515F86"/>
    <w:rsid w:val="00516A73"/>
    <w:rsid w:val="00516FF9"/>
    <w:rsid w:val="00517B54"/>
    <w:rsid w:val="00517C0A"/>
    <w:rsid w:val="005200E5"/>
    <w:rsid w:val="005215CA"/>
    <w:rsid w:val="00525977"/>
    <w:rsid w:val="00525AAD"/>
    <w:rsid w:val="00525F63"/>
    <w:rsid w:val="00526586"/>
    <w:rsid w:val="005267DD"/>
    <w:rsid w:val="00530DF9"/>
    <w:rsid w:val="00530E39"/>
    <w:rsid w:val="00531A73"/>
    <w:rsid w:val="00532445"/>
    <w:rsid w:val="00533BE7"/>
    <w:rsid w:val="005360F3"/>
    <w:rsid w:val="00536404"/>
    <w:rsid w:val="00537C3B"/>
    <w:rsid w:val="00537E33"/>
    <w:rsid w:val="00537FF1"/>
    <w:rsid w:val="005412FF"/>
    <w:rsid w:val="00542221"/>
    <w:rsid w:val="005436EF"/>
    <w:rsid w:val="00543BB3"/>
    <w:rsid w:val="0054451C"/>
    <w:rsid w:val="005445C6"/>
    <w:rsid w:val="00544A21"/>
    <w:rsid w:val="005454F6"/>
    <w:rsid w:val="00551DA3"/>
    <w:rsid w:val="00552F00"/>
    <w:rsid w:val="00553C9F"/>
    <w:rsid w:val="00554183"/>
    <w:rsid w:val="005542B1"/>
    <w:rsid w:val="00554EBC"/>
    <w:rsid w:val="005555ED"/>
    <w:rsid w:val="00556989"/>
    <w:rsid w:val="00556EC1"/>
    <w:rsid w:val="00560EFD"/>
    <w:rsid w:val="00562FBC"/>
    <w:rsid w:val="005646F8"/>
    <w:rsid w:val="00564C1E"/>
    <w:rsid w:val="00564CAA"/>
    <w:rsid w:val="005652F7"/>
    <w:rsid w:val="00566545"/>
    <w:rsid w:val="00567182"/>
    <w:rsid w:val="00570009"/>
    <w:rsid w:val="00570220"/>
    <w:rsid w:val="00570FBE"/>
    <w:rsid w:val="00571B7C"/>
    <w:rsid w:val="00571FC1"/>
    <w:rsid w:val="00577C09"/>
    <w:rsid w:val="00580393"/>
    <w:rsid w:val="005817FA"/>
    <w:rsid w:val="00582AB3"/>
    <w:rsid w:val="005837BF"/>
    <w:rsid w:val="00584284"/>
    <w:rsid w:val="00585E0F"/>
    <w:rsid w:val="00592888"/>
    <w:rsid w:val="00593D24"/>
    <w:rsid w:val="00595161"/>
    <w:rsid w:val="00595B83"/>
    <w:rsid w:val="0059793D"/>
    <w:rsid w:val="005A26B3"/>
    <w:rsid w:val="005A2745"/>
    <w:rsid w:val="005A29F7"/>
    <w:rsid w:val="005A3ECD"/>
    <w:rsid w:val="005A4544"/>
    <w:rsid w:val="005A69DA"/>
    <w:rsid w:val="005A7AC8"/>
    <w:rsid w:val="005B0C63"/>
    <w:rsid w:val="005B1F30"/>
    <w:rsid w:val="005B3FE1"/>
    <w:rsid w:val="005B4357"/>
    <w:rsid w:val="005B5810"/>
    <w:rsid w:val="005B58CB"/>
    <w:rsid w:val="005B63A8"/>
    <w:rsid w:val="005B741A"/>
    <w:rsid w:val="005B7DC7"/>
    <w:rsid w:val="005C2A21"/>
    <w:rsid w:val="005C3079"/>
    <w:rsid w:val="005C3890"/>
    <w:rsid w:val="005C4743"/>
    <w:rsid w:val="005C5358"/>
    <w:rsid w:val="005C71D0"/>
    <w:rsid w:val="005C7BCA"/>
    <w:rsid w:val="005C7E21"/>
    <w:rsid w:val="005D2575"/>
    <w:rsid w:val="005D279A"/>
    <w:rsid w:val="005D302F"/>
    <w:rsid w:val="005D7F3B"/>
    <w:rsid w:val="005E083E"/>
    <w:rsid w:val="005E45DD"/>
    <w:rsid w:val="005E4AEF"/>
    <w:rsid w:val="005E71E0"/>
    <w:rsid w:val="005F0641"/>
    <w:rsid w:val="005F122A"/>
    <w:rsid w:val="005F2120"/>
    <w:rsid w:val="005F222D"/>
    <w:rsid w:val="005F26DA"/>
    <w:rsid w:val="005F3591"/>
    <w:rsid w:val="005F43F7"/>
    <w:rsid w:val="005F449B"/>
    <w:rsid w:val="005F4A09"/>
    <w:rsid w:val="005F5536"/>
    <w:rsid w:val="005F5A57"/>
    <w:rsid w:val="0060110B"/>
    <w:rsid w:val="00602833"/>
    <w:rsid w:val="00602BA5"/>
    <w:rsid w:val="006042A5"/>
    <w:rsid w:val="006048AF"/>
    <w:rsid w:val="00605FC7"/>
    <w:rsid w:val="00607432"/>
    <w:rsid w:val="006129A7"/>
    <w:rsid w:val="00612FB4"/>
    <w:rsid w:val="00616B0B"/>
    <w:rsid w:val="00617FF0"/>
    <w:rsid w:val="00620598"/>
    <w:rsid w:val="0062177D"/>
    <w:rsid w:val="00623FC8"/>
    <w:rsid w:val="00626837"/>
    <w:rsid w:val="00626DB2"/>
    <w:rsid w:val="006320DE"/>
    <w:rsid w:val="006328DB"/>
    <w:rsid w:val="00632F0D"/>
    <w:rsid w:val="00633D2D"/>
    <w:rsid w:val="00635B97"/>
    <w:rsid w:val="00635CE3"/>
    <w:rsid w:val="00640A43"/>
    <w:rsid w:val="00640D56"/>
    <w:rsid w:val="0064147A"/>
    <w:rsid w:val="00642DA7"/>
    <w:rsid w:val="00643C51"/>
    <w:rsid w:val="00645B46"/>
    <w:rsid w:val="00646441"/>
    <w:rsid w:val="00647950"/>
    <w:rsid w:val="00650296"/>
    <w:rsid w:val="00650BD7"/>
    <w:rsid w:val="00651AFA"/>
    <w:rsid w:val="00655DAF"/>
    <w:rsid w:val="00656401"/>
    <w:rsid w:val="00656531"/>
    <w:rsid w:val="006607AE"/>
    <w:rsid w:val="00660887"/>
    <w:rsid w:val="00663BF5"/>
    <w:rsid w:val="0066497B"/>
    <w:rsid w:val="00664E23"/>
    <w:rsid w:val="0067147B"/>
    <w:rsid w:val="00672616"/>
    <w:rsid w:val="00677F74"/>
    <w:rsid w:val="00681355"/>
    <w:rsid w:val="0068414A"/>
    <w:rsid w:val="006850EA"/>
    <w:rsid w:val="00685497"/>
    <w:rsid w:val="00687FFB"/>
    <w:rsid w:val="00690995"/>
    <w:rsid w:val="0069344B"/>
    <w:rsid w:val="00694B17"/>
    <w:rsid w:val="006955F1"/>
    <w:rsid w:val="00695A10"/>
    <w:rsid w:val="00695C37"/>
    <w:rsid w:val="00697747"/>
    <w:rsid w:val="006A0062"/>
    <w:rsid w:val="006A0427"/>
    <w:rsid w:val="006A0800"/>
    <w:rsid w:val="006A0B88"/>
    <w:rsid w:val="006A18C5"/>
    <w:rsid w:val="006A2A1C"/>
    <w:rsid w:val="006A53D2"/>
    <w:rsid w:val="006A5B80"/>
    <w:rsid w:val="006A7566"/>
    <w:rsid w:val="006B01B4"/>
    <w:rsid w:val="006B6F17"/>
    <w:rsid w:val="006C0C46"/>
    <w:rsid w:val="006C177E"/>
    <w:rsid w:val="006C1EAF"/>
    <w:rsid w:val="006C27A4"/>
    <w:rsid w:val="006C3145"/>
    <w:rsid w:val="006C36B5"/>
    <w:rsid w:val="006C474F"/>
    <w:rsid w:val="006C75F0"/>
    <w:rsid w:val="006C786F"/>
    <w:rsid w:val="006C7BC4"/>
    <w:rsid w:val="006D1309"/>
    <w:rsid w:val="006D67D1"/>
    <w:rsid w:val="006D6EBE"/>
    <w:rsid w:val="006D72A7"/>
    <w:rsid w:val="006D73E4"/>
    <w:rsid w:val="006E16FE"/>
    <w:rsid w:val="006E1BE5"/>
    <w:rsid w:val="006E2EEC"/>
    <w:rsid w:val="006E34D3"/>
    <w:rsid w:val="006E37D0"/>
    <w:rsid w:val="006E4318"/>
    <w:rsid w:val="006F10F5"/>
    <w:rsid w:val="006F19D5"/>
    <w:rsid w:val="006F2F1F"/>
    <w:rsid w:val="006F5B20"/>
    <w:rsid w:val="006F7030"/>
    <w:rsid w:val="006F7B49"/>
    <w:rsid w:val="007002E0"/>
    <w:rsid w:val="007010C6"/>
    <w:rsid w:val="0070121C"/>
    <w:rsid w:val="007019AA"/>
    <w:rsid w:val="00701FA3"/>
    <w:rsid w:val="0070202B"/>
    <w:rsid w:val="00702307"/>
    <w:rsid w:val="00702687"/>
    <w:rsid w:val="00705E67"/>
    <w:rsid w:val="00705E9B"/>
    <w:rsid w:val="00705EF9"/>
    <w:rsid w:val="00707459"/>
    <w:rsid w:val="00707DB0"/>
    <w:rsid w:val="00714470"/>
    <w:rsid w:val="00714631"/>
    <w:rsid w:val="00714A18"/>
    <w:rsid w:val="00715195"/>
    <w:rsid w:val="00715BB8"/>
    <w:rsid w:val="00717E08"/>
    <w:rsid w:val="0072048E"/>
    <w:rsid w:val="00720B31"/>
    <w:rsid w:val="00721BDC"/>
    <w:rsid w:val="00722022"/>
    <w:rsid w:val="0072297F"/>
    <w:rsid w:val="00722D99"/>
    <w:rsid w:val="00722EC3"/>
    <w:rsid w:val="00724AFC"/>
    <w:rsid w:val="0072639C"/>
    <w:rsid w:val="007267A9"/>
    <w:rsid w:val="007269F5"/>
    <w:rsid w:val="0073075A"/>
    <w:rsid w:val="0073103F"/>
    <w:rsid w:val="00732935"/>
    <w:rsid w:val="0073584A"/>
    <w:rsid w:val="00736F69"/>
    <w:rsid w:val="0073790B"/>
    <w:rsid w:val="00737D50"/>
    <w:rsid w:val="007406A6"/>
    <w:rsid w:val="00742D5E"/>
    <w:rsid w:val="007441B4"/>
    <w:rsid w:val="007458BF"/>
    <w:rsid w:val="00746D7B"/>
    <w:rsid w:val="00747B80"/>
    <w:rsid w:val="007521D4"/>
    <w:rsid w:val="00753A6A"/>
    <w:rsid w:val="007550AC"/>
    <w:rsid w:val="00755723"/>
    <w:rsid w:val="00756123"/>
    <w:rsid w:val="0075756D"/>
    <w:rsid w:val="007610FC"/>
    <w:rsid w:val="0076169B"/>
    <w:rsid w:val="007625AE"/>
    <w:rsid w:val="00762FDB"/>
    <w:rsid w:val="00763D0A"/>
    <w:rsid w:val="007660B8"/>
    <w:rsid w:val="00766C30"/>
    <w:rsid w:val="00767459"/>
    <w:rsid w:val="007707AB"/>
    <w:rsid w:val="0077197F"/>
    <w:rsid w:val="007739AE"/>
    <w:rsid w:val="00773B8D"/>
    <w:rsid w:val="00773CCB"/>
    <w:rsid w:val="007741FC"/>
    <w:rsid w:val="00780090"/>
    <w:rsid w:val="00781514"/>
    <w:rsid w:val="00781C27"/>
    <w:rsid w:val="00782931"/>
    <w:rsid w:val="007829D5"/>
    <w:rsid w:val="0078511A"/>
    <w:rsid w:val="0078735F"/>
    <w:rsid w:val="00791175"/>
    <w:rsid w:val="00791841"/>
    <w:rsid w:val="007921FF"/>
    <w:rsid w:val="00793BCF"/>
    <w:rsid w:val="00794149"/>
    <w:rsid w:val="00794269"/>
    <w:rsid w:val="00795110"/>
    <w:rsid w:val="00795460"/>
    <w:rsid w:val="007954C6"/>
    <w:rsid w:val="00795BC0"/>
    <w:rsid w:val="007963BF"/>
    <w:rsid w:val="007A1AAA"/>
    <w:rsid w:val="007A1F78"/>
    <w:rsid w:val="007A39D6"/>
    <w:rsid w:val="007A432C"/>
    <w:rsid w:val="007A6DB5"/>
    <w:rsid w:val="007A79B0"/>
    <w:rsid w:val="007B1934"/>
    <w:rsid w:val="007B3135"/>
    <w:rsid w:val="007B3650"/>
    <w:rsid w:val="007B52D3"/>
    <w:rsid w:val="007C23B1"/>
    <w:rsid w:val="007C4346"/>
    <w:rsid w:val="007C62D2"/>
    <w:rsid w:val="007D3A8F"/>
    <w:rsid w:val="007D4D86"/>
    <w:rsid w:val="007D515D"/>
    <w:rsid w:val="007D5E28"/>
    <w:rsid w:val="007D67DE"/>
    <w:rsid w:val="007D77B6"/>
    <w:rsid w:val="007D7B4E"/>
    <w:rsid w:val="007D7C73"/>
    <w:rsid w:val="007E3EB3"/>
    <w:rsid w:val="007E536D"/>
    <w:rsid w:val="007E59F1"/>
    <w:rsid w:val="007E67EB"/>
    <w:rsid w:val="007E6ECB"/>
    <w:rsid w:val="007E7579"/>
    <w:rsid w:val="007F1DF5"/>
    <w:rsid w:val="007F306C"/>
    <w:rsid w:val="007F58BE"/>
    <w:rsid w:val="007F7244"/>
    <w:rsid w:val="007F7E9A"/>
    <w:rsid w:val="00800C92"/>
    <w:rsid w:val="00806203"/>
    <w:rsid w:val="00806793"/>
    <w:rsid w:val="00806A9F"/>
    <w:rsid w:val="008108E0"/>
    <w:rsid w:val="00810CEA"/>
    <w:rsid w:val="00811D6D"/>
    <w:rsid w:val="00811F4D"/>
    <w:rsid w:val="00813503"/>
    <w:rsid w:val="0082000E"/>
    <w:rsid w:val="008205FF"/>
    <w:rsid w:val="00820AC4"/>
    <w:rsid w:val="00820E8D"/>
    <w:rsid w:val="00822CB1"/>
    <w:rsid w:val="00824F35"/>
    <w:rsid w:val="00826591"/>
    <w:rsid w:val="008277D3"/>
    <w:rsid w:val="00830947"/>
    <w:rsid w:val="00830FE2"/>
    <w:rsid w:val="00831354"/>
    <w:rsid w:val="00831455"/>
    <w:rsid w:val="008330D3"/>
    <w:rsid w:val="0083324E"/>
    <w:rsid w:val="0083334A"/>
    <w:rsid w:val="008338AF"/>
    <w:rsid w:val="00835AB8"/>
    <w:rsid w:val="00835BF0"/>
    <w:rsid w:val="008400DD"/>
    <w:rsid w:val="008404EB"/>
    <w:rsid w:val="008407C9"/>
    <w:rsid w:val="00840D04"/>
    <w:rsid w:val="00840E74"/>
    <w:rsid w:val="00841E06"/>
    <w:rsid w:val="00841FFF"/>
    <w:rsid w:val="0084263B"/>
    <w:rsid w:val="00842729"/>
    <w:rsid w:val="008431D5"/>
    <w:rsid w:val="0084356D"/>
    <w:rsid w:val="00843886"/>
    <w:rsid w:val="00844325"/>
    <w:rsid w:val="00844A71"/>
    <w:rsid w:val="00844B0A"/>
    <w:rsid w:val="00844C19"/>
    <w:rsid w:val="00845E86"/>
    <w:rsid w:val="00846534"/>
    <w:rsid w:val="00846A6B"/>
    <w:rsid w:val="00850722"/>
    <w:rsid w:val="00851DC9"/>
    <w:rsid w:val="00852A12"/>
    <w:rsid w:val="0085357C"/>
    <w:rsid w:val="008544AF"/>
    <w:rsid w:val="00854EA9"/>
    <w:rsid w:val="00857573"/>
    <w:rsid w:val="008576E6"/>
    <w:rsid w:val="00857970"/>
    <w:rsid w:val="008639C6"/>
    <w:rsid w:val="00865054"/>
    <w:rsid w:val="008650BA"/>
    <w:rsid w:val="00866EE4"/>
    <w:rsid w:val="00867D84"/>
    <w:rsid w:val="00871A0D"/>
    <w:rsid w:val="008727D7"/>
    <w:rsid w:val="00874598"/>
    <w:rsid w:val="00874B81"/>
    <w:rsid w:val="0087611D"/>
    <w:rsid w:val="00876A1D"/>
    <w:rsid w:val="0087738E"/>
    <w:rsid w:val="00880908"/>
    <w:rsid w:val="008833FB"/>
    <w:rsid w:val="008842E3"/>
    <w:rsid w:val="00885C29"/>
    <w:rsid w:val="0088705D"/>
    <w:rsid w:val="008876EE"/>
    <w:rsid w:val="00887BBB"/>
    <w:rsid w:val="008905C4"/>
    <w:rsid w:val="008934D1"/>
    <w:rsid w:val="008961EF"/>
    <w:rsid w:val="00896FA5"/>
    <w:rsid w:val="00897F3A"/>
    <w:rsid w:val="008A036F"/>
    <w:rsid w:val="008A1023"/>
    <w:rsid w:val="008A2C9E"/>
    <w:rsid w:val="008A3DE7"/>
    <w:rsid w:val="008A4E9A"/>
    <w:rsid w:val="008B0A8A"/>
    <w:rsid w:val="008B1034"/>
    <w:rsid w:val="008B3BAA"/>
    <w:rsid w:val="008B3E31"/>
    <w:rsid w:val="008B494B"/>
    <w:rsid w:val="008B518C"/>
    <w:rsid w:val="008B5C9C"/>
    <w:rsid w:val="008B7C18"/>
    <w:rsid w:val="008C0559"/>
    <w:rsid w:val="008C05F2"/>
    <w:rsid w:val="008C2ABC"/>
    <w:rsid w:val="008C5892"/>
    <w:rsid w:val="008C66AA"/>
    <w:rsid w:val="008D22CB"/>
    <w:rsid w:val="008D2D68"/>
    <w:rsid w:val="008D34DB"/>
    <w:rsid w:val="008D36C6"/>
    <w:rsid w:val="008D4B21"/>
    <w:rsid w:val="008D519F"/>
    <w:rsid w:val="008D53E5"/>
    <w:rsid w:val="008D5880"/>
    <w:rsid w:val="008D6346"/>
    <w:rsid w:val="008D7247"/>
    <w:rsid w:val="008D7C5E"/>
    <w:rsid w:val="008E19DD"/>
    <w:rsid w:val="008E2213"/>
    <w:rsid w:val="008E4DA6"/>
    <w:rsid w:val="008E5225"/>
    <w:rsid w:val="008E58BA"/>
    <w:rsid w:val="008E6732"/>
    <w:rsid w:val="008E6F7E"/>
    <w:rsid w:val="008E742E"/>
    <w:rsid w:val="008F0841"/>
    <w:rsid w:val="008F0C61"/>
    <w:rsid w:val="008F4609"/>
    <w:rsid w:val="008F697B"/>
    <w:rsid w:val="008F7059"/>
    <w:rsid w:val="008F75C5"/>
    <w:rsid w:val="008F79A8"/>
    <w:rsid w:val="009001CD"/>
    <w:rsid w:val="009002DB"/>
    <w:rsid w:val="00901969"/>
    <w:rsid w:val="009020D6"/>
    <w:rsid w:val="0090328B"/>
    <w:rsid w:val="009052F0"/>
    <w:rsid w:val="00906CC8"/>
    <w:rsid w:val="00907BEC"/>
    <w:rsid w:val="0091008D"/>
    <w:rsid w:val="00913608"/>
    <w:rsid w:val="0091373A"/>
    <w:rsid w:val="0091544C"/>
    <w:rsid w:val="00915F1A"/>
    <w:rsid w:val="00915F72"/>
    <w:rsid w:val="00916A7E"/>
    <w:rsid w:val="009206C3"/>
    <w:rsid w:val="00921A12"/>
    <w:rsid w:val="00923476"/>
    <w:rsid w:val="00923E88"/>
    <w:rsid w:val="00924431"/>
    <w:rsid w:val="00925188"/>
    <w:rsid w:val="00930348"/>
    <w:rsid w:val="0093121E"/>
    <w:rsid w:val="009348B8"/>
    <w:rsid w:val="00940850"/>
    <w:rsid w:val="00940949"/>
    <w:rsid w:val="009426D9"/>
    <w:rsid w:val="00942856"/>
    <w:rsid w:val="009429E4"/>
    <w:rsid w:val="00943958"/>
    <w:rsid w:val="0094552F"/>
    <w:rsid w:val="00945675"/>
    <w:rsid w:val="00946B7F"/>
    <w:rsid w:val="00946E22"/>
    <w:rsid w:val="0095103D"/>
    <w:rsid w:val="009519A9"/>
    <w:rsid w:val="009569E9"/>
    <w:rsid w:val="0095775A"/>
    <w:rsid w:val="0096021A"/>
    <w:rsid w:val="00960415"/>
    <w:rsid w:val="00962BBC"/>
    <w:rsid w:val="009631F6"/>
    <w:rsid w:val="0096771B"/>
    <w:rsid w:val="00971892"/>
    <w:rsid w:val="00971B4F"/>
    <w:rsid w:val="00973572"/>
    <w:rsid w:val="00975C27"/>
    <w:rsid w:val="009766F6"/>
    <w:rsid w:val="00977041"/>
    <w:rsid w:val="0097746F"/>
    <w:rsid w:val="0097778E"/>
    <w:rsid w:val="009778F3"/>
    <w:rsid w:val="009801D6"/>
    <w:rsid w:val="0098236F"/>
    <w:rsid w:val="00983DE8"/>
    <w:rsid w:val="00986FA0"/>
    <w:rsid w:val="00987408"/>
    <w:rsid w:val="00994B39"/>
    <w:rsid w:val="00996A68"/>
    <w:rsid w:val="00996A91"/>
    <w:rsid w:val="009A0A28"/>
    <w:rsid w:val="009A10F0"/>
    <w:rsid w:val="009A18CD"/>
    <w:rsid w:val="009A36E4"/>
    <w:rsid w:val="009A3A6F"/>
    <w:rsid w:val="009A4089"/>
    <w:rsid w:val="009A46C0"/>
    <w:rsid w:val="009A5506"/>
    <w:rsid w:val="009A5BCF"/>
    <w:rsid w:val="009A5D5C"/>
    <w:rsid w:val="009A7EA9"/>
    <w:rsid w:val="009B0C7A"/>
    <w:rsid w:val="009B244F"/>
    <w:rsid w:val="009B3271"/>
    <w:rsid w:val="009B34CE"/>
    <w:rsid w:val="009B3EE4"/>
    <w:rsid w:val="009B689A"/>
    <w:rsid w:val="009B6997"/>
    <w:rsid w:val="009B6F8D"/>
    <w:rsid w:val="009B7336"/>
    <w:rsid w:val="009C0B9F"/>
    <w:rsid w:val="009C2EE3"/>
    <w:rsid w:val="009C342B"/>
    <w:rsid w:val="009C34C6"/>
    <w:rsid w:val="009C3614"/>
    <w:rsid w:val="009C3630"/>
    <w:rsid w:val="009C4E92"/>
    <w:rsid w:val="009C638E"/>
    <w:rsid w:val="009C73F9"/>
    <w:rsid w:val="009D0828"/>
    <w:rsid w:val="009D48A8"/>
    <w:rsid w:val="009D55FA"/>
    <w:rsid w:val="009D7075"/>
    <w:rsid w:val="009D7DAE"/>
    <w:rsid w:val="009D7F8A"/>
    <w:rsid w:val="009E037F"/>
    <w:rsid w:val="009E0958"/>
    <w:rsid w:val="009E3717"/>
    <w:rsid w:val="009E53C2"/>
    <w:rsid w:val="009E57D1"/>
    <w:rsid w:val="009E5A18"/>
    <w:rsid w:val="009E7371"/>
    <w:rsid w:val="009E7DC4"/>
    <w:rsid w:val="009F2A1F"/>
    <w:rsid w:val="009F5348"/>
    <w:rsid w:val="009F7ABE"/>
    <w:rsid w:val="00A02CE2"/>
    <w:rsid w:val="00A031B2"/>
    <w:rsid w:val="00A03EC6"/>
    <w:rsid w:val="00A041D3"/>
    <w:rsid w:val="00A05F02"/>
    <w:rsid w:val="00A06C37"/>
    <w:rsid w:val="00A06DE0"/>
    <w:rsid w:val="00A077E2"/>
    <w:rsid w:val="00A10F54"/>
    <w:rsid w:val="00A15318"/>
    <w:rsid w:val="00A15C27"/>
    <w:rsid w:val="00A16B83"/>
    <w:rsid w:val="00A1717C"/>
    <w:rsid w:val="00A17757"/>
    <w:rsid w:val="00A178BF"/>
    <w:rsid w:val="00A17C39"/>
    <w:rsid w:val="00A22BBD"/>
    <w:rsid w:val="00A2469A"/>
    <w:rsid w:val="00A24714"/>
    <w:rsid w:val="00A2636B"/>
    <w:rsid w:val="00A26593"/>
    <w:rsid w:val="00A3220C"/>
    <w:rsid w:val="00A3257E"/>
    <w:rsid w:val="00A3281F"/>
    <w:rsid w:val="00A34313"/>
    <w:rsid w:val="00A34CE0"/>
    <w:rsid w:val="00A34DC3"/>
    <w:rsid w:val="00A379F0"/>
    <w:rsid w:val="00A37AC9"/>
    <w:rsid w:val="00A40ECC"/>
    <w:rsid w:val="00A45DFF"/>
    <w:rsid w:val="00A4728D"/>
    <w:rsid w:val="00A47747"/>
    <w:rsid w:val="00A478AB"/>
    <w:rsid w:val="00A50C8E"/>
    <w:rsid w:val="00A50C9A"/>
    <w:rsid w:val="00A55BCA"/>
    <w:rsid w:val="00A5690E"/>
    <w:rsid w:val="00A56C27"/>
    <w:rsid w:val="00A56FD5"/>
    <w:rsid w:val="00A57D7C"/>
    <w:rsid w:val="00A57F94"/>
    <w:rsid w:val="00A6058F"/>
    <w:rsid w:val="00A60DA0"/>
    <w:rsid w:val="00A61203"/>
    <w:rsid w:val="00A617C4"/>
    <w:rsid w:val="00A62641"/>
    <w:rsid w:val="00A6264E"/>
    <w:rsid w:val="00A63652"/>
    <w:rsid w:val="00A647E2"/>
    <w:rsid w:val="00A6565E"/>
    <w:rsid w:val="00A659B8"/>
    <w:rsid w:val="00A662F8"/>
    <w:rsid w:val="00A67960"/>
    <w:rsid w:val="00A70774"/>
    <w:rsid w:val="00A70C51"/>
    <w:rsid w:val="00A70EA5"/>
    <w:rsid w:val="00A71A93"/>
    <w:rsid w:val="00A72378"/>
    <w:rsid w:val="00A74934"/>
    <w:rsid w:val="00A74BF4"/>
    <w:rsid w:val="00A75DA1"/>
    <w:rsid w:val="00A76320"/>
    <w:rsid w:val="00A76633"/>
    <w:rsid w:val="00A7705B"/>
    <w:rsid w:val="00A7718B"/>
    <w:rsid w:val="00A81F94"/>
    <w:rsid w:val="00A8297E"/>
    <w:rsid w:val="00A84149"/>
    <w:rsid w:val="00A84B90"/>
    <w:rsid w:val="00A85C59"/>
    <w:rsid w:val="00A85C5D"/>
    <w:rsid w:val="00A86515"/>
    <w:rsid w:val="00A910D2"/>
    <w:rsid w:val="00A920B4"/>
    <w:rsid w:val="00A921F2"/>
    <w:rsid w:val="00A9235F"/>
    <w:rsid w:val="00A92EC6"/>
    <w:rsid w:val="00A93C06"/>
    <w:rsid w:val="00A9563F"/>
    <w:rsid w:val="00A95749"/>
    <w:rsid w:val="00A95E7A"/>
    <w:rsid w:val="00A96595"/>
    <w:rsid w:val="00A969AA"/>
    <w:rsid w:val="00A97AC4"/>
    <w:rsid w:val="00A97AF7"/>
    <w:rsid w:val="00AA05B0"/>
    <w:rsid w:val="00AA19EA"/>
    <w:rsid w:val="00AA213B"/>
    <w:rsid w:val="00AA2404"/>
    <w:rsid w:val="00AA5E69"/>
    <w:rsid w:val="00AA74E9"/>
    <w:rsid w:val="00AB540B"/>
    <w:rsid w:val="00AB6445"/>
    <w:rsid w:val="00AB687F"/>
    <w:rsid w:val="00AB72A1"/>
    <w:rsid w:val="00AB79A3"/>
    <w:rsid w:val="00AC205B"/>
    <w:rsid w:val="00AC2178"/>
    <w:rsid w:val="00AC4DD8"/>
    <w:rsid w:val="00AC4E22"/>
    <w:rsid w:val="00AC5460"/>
    <w:rsid w:val="00AC5B4B"/>
    <w:rsid w:val="00AC6972"/>
    <w:rsid w:val="00AC6E29"/>
    <w:rsid w:val="00AC77DC"/>
    <w:rsid w:val="00AD0B4D"/>
    <w:rsid w:val="00AD2195"/>
    <w:rsid w:val="00AD270D"/>
    <w:rsid w:val="00AD333C"/>
    <w:rsid w:val="00AD4710"/>
    <w:rsid w:val="00AD6074"/>
    <w:rsid w:val="00AE0454"/>
    <w:rsid w:val="00AE1A70"/>
    <w:rsid w:val="00AE2F85"/>
    <w:rsid w:val="00AE3D94"/>
    <w:rsid w:val="00AE5AD8"/>
    <w:rsid w:val="00AE5B1B"/>
    <w:rsid w:val="00AE6CD0"/>
    <w:rsid w:val="00AE736A"/>
    <w:rsid w:val="00AF0C1B"/>
    <w:rsid w:val="00AF26B7"/>
    <w:rsid w:val="00AF2DF3"/>
    <w:rsid w:val="00AF4909"/>
    <w:rsid w:val="00B0042D"/>
    <w:rsid w:val="00B00ABA"/>
    <w:rsid w:val="00B02D4C"/>
    <w:rsid w:val="00B03264"/>
    <w:rsid w:val="00B03A0B"/>
    <w:rsid w:val="00B0416A"/>
    <w:rsid w:val="00B059A3"/>
    <w:rsid w:val="00B05C18"/>
    <w:rsid w:val="00B1327A"/>
    <w:rsid w:val="00B17C14"/>
    <w:rsid w:val="00B17EA7"/>
    <w:rsid w:val="00B17FA6"/>
    <w:rsid w:val="00B2034F"/>
    <w:rsid w:val="00B20BCA"/>
    <w:rsid w:val="00B26DB5"/>
    <w:rsid w:val="00B30284"/>
    <w:rsid w:val="00B33E43"/>
    <w:rsid w:val="00B34D89"/>
    <w:rsid w:val="00B3634B"/>
    <w:rsid w:val="00B36569"/>
    <w:rsid w:val="00B37B6B"/>
    <w:rsid w:val="00B423E0"/>
    <w:rsid w:val="00B43510"/>
    <w:rsid w:val="00B43DED"/>
    <w:rsid w:val="00B43F47"/>
    <w:rsid w:val="00B4441F"/>
    <w:rsid w:val="00B45FE2"/>
    <w:rsid w:val="00B466A0"/>
    <w:rsid w:val="00B46A96"/>
    <w:rsid w:val="00B4718D"/>
    <w:rsid w:val="00B47B71"/>
    <w:rsid w:val="00B5134B"/>
    <w:rsid w:val="00B5136D"/>
    <w:rsid w:val="00B51888"/>
    <w:rsid w:val="00B51F47"/>
    <w:rsid w:val="00B527AA"/>
    <w:rsid w:val="00B52F6D"/>
    <w:rsid w:val="00B53487"/>
    <w:rsid w:val="00B56CEB"/>
    <w:rsid w:val="00B5782B"/>
    <w:rsid w:val="00B62886"/>
    <w:rsid w:val="00B628AC"/>
    <w:rsid w:val="00B62C1D"/>
    <w:rsid w:val="00B64CE3"/>
    <w:rsid w:val="00B64E48"/>
    <w:rsid w:val="00B6543D"/>
    <w:rsid w:val="00B65542"/>
    <w:rsid w:val="00B65984"/>
    <w:rsid w:val="00B6734B"/>
    <w:rsid w:val="00B6789D"/>
    <w:rsid w:val="00B71FE2"/>
    <w:rsid w:val="00B721C3"/>
    <w:rsid w:val="00B72C7B"/>
    <w:rsid w:val="00B73699"/>
    <w:rsid w:val="00B77469"/>
    <w:rsid w:val="00B80C3F"/>
    <w:rsid w:val="00B81595"/>
    <w:rsid w:val="00B81ADA"/>
    <w:rsid w:val="00B83614"/>
    <w:rsid w:val="00B8568E"/>
    <w:rsid w:val="00B85CF9"/>
    <w:rsid w:val="00B86230"/>
    <w:rsid w:val="00B872B8"/>
    <w:rsid w:val="00B87776"/>
    <w:rsid w:val="00B937C2"/>
    <w:rsid w:val="00B940AB"/>
    <w:rsid w:val="00B94899"/>
    <w:rsid w:val="00B9683E"/>
    <w:rsid w:val="00BA1300"/>
    <w:rsid w:val="00BA161F"/>
    <w:rsid w:val="00BA3102"/>
    <w:rsid w:val="00BA3B8A"/>
    <w:rsid w:val="00BA464C"/>
    <w:rsid w:val="00BB0C62"/>
    <w:rsid w:val="00BB102F"/>
    <w:rsid w:val="00BB17A3"/>
    <w:rsid w:val="00BB22F2"/>
    <w:rsid w:val="00BB36CB"/>
    <w:rsid w:val="00BB43D6"/>
    <w:rsid w:val="00BB6545"/>
    <w:rsid w:val="00BB70DF"/>
    <w:rsid w:val="00BB79AA"/>
    <w:rsid w:val="00BC0351"/>
    <w:rsid w:val="00BC0FF5"/>
    <w:rsid w:val="00BC13D0"/>
    <w:rsid w:val="00BC44A6"/>
    <w:rsid w:val="00BC5767"/>
    <w:rsid w:val="00BC657F"/>
    <w:rsid w:val="00BC6D67"/>
    <w:rsid w:val="00BD2DFB"/>
    <w:rsid w:val="00BD5A16"/>
    <w:rsid w:val="00BD5A25"/>
    <w:rsid w:val="00BD619E"/>
    <w:rsid w:val="00BE0167"/>
    <w:rsid w:val="00BE0D74"/>
    <w:rsid w:val="00BE14CC"/>
    <w:rsid w:val="00BF117B"/>
    <w:rsid w:val="00BF1C55"/>
    <w:rsid w:val="00BF281B"/>
    <w:rsid w:val="00BF2E64"/>
    <w:rsid w:val="00BF3610"/>
    <w:rsid w:val="00BF5AA9"/>
    <w:rsid w:val="00C00599"/>
    <w:rsid w:val="00C01326"/>
    <w:rsid w:val="00C01E2D"/>
    <w:rsid w:val="00C02B74"/>
    <w:rsid w:val="00C03815"/>
    <w:rsid w:val="00C046EB"/>
    <w:rsid w:val="00C04CC8"/>
    <w:rsid w:val="00C07852"/>
    <w:rsid w:val="00C10FA2"/>
    <w:rsid w:val="00C1360B"/>
    <w:rsid w:val="00C13A30"/>
    <w:rsid w:val="00C13D7E"/>
    <w:rsid w:val="00C13D9B"/>
    <w:rsid w:val="00C146A7"/>
    <w:rsid w:val="00C14920"/>
    <w:rsid w:val="00C21CF0"/>
    <w:rsid w:val="00C23B0F"/>
    <w:rsid w:val="00C243D4"/>
    <w:rsid w:val="00C24FB8"/>
    <w:rsid w:val="00C25DE8"/>
    <w:rsid w:val="00C3117E"/>
    <w:rsid w:val="00C31A63"/>
    <w:rsid w:val="00C31BC3"/>
    <w:rsid w:val="00C31FB7"/>
    <w:rsid w:val="00C33085"/>
    <w:rsid w:val="00C341B8"/>
    <w:rsid w:val="00C36E6E"/>
    <w:rsid w:val="00C372EF"/>
    <w:rsid w:val="00C41035"/>
    <w:rsid w:val="00C42323"/>
    <w:rsid w:val="00C431C6"/>
    <w:rsid w:val="00C44033"/>
    <w:rsid w:val="00C440B6"/>
    <w:rsid w:val="00C44FAC"/>
    <w:rsid w:val="00C45C1B"/>
    <w:rsid w:val="00C47B73"/>
    <w:rsid w:val="00C503BC"/>
    <w:rsid w:val="00C50724"/>
    <w:rsid w:val="00C5132C"/>
    <w:rsid w:val="00C52E4E"/>
    <w:rsid w:val="00C54AF2"/>
    <w:rsid w:val="00C54FDE"/>
    <w:rsid w:val="00C56539"/>
    <w:rsid w:val="00C57E7A"/>
    <w:rsid w:val="00C62A10"/>
    <w:rsid w:val="00C63157"/>
    <w:rsid w:val="00C6320D"/>
    <w:rsid w:val="00C64722"/>
    <w:rsid w:val="00C65CBF"/>
    <w:rsid w:val="00C6600B"/>
    <w:rsid w:val="00C67031"/>
    <w:rsid w:val="00C670E6"/>
    <w:rsid w:val="00C7119B"/>
    <w:rsid w:val="00C71B51"/>
    <w:rsid w:val="00C73430"/>
    <w:rsid w:val="00C74838"/>
    <w:rsid w:val="00C800EB"/>
    <w:rsid w:val="00C83F4E"/>
    <w:rsid w:val="00C8425B"/>
    <w:rsid w:val="00C90521"/>
    <w:rsid w:val="00C90C98"/>
    <w:rsid w:val="00C91884"/>
    <w:rsid w:val="00C91CA3"/>
    <w:rsid w:val="00C92377"/>
    <w:rsid w:val="00C92458"/>
    <w:rsid w:val="00C92CD5"/>
    <w:rsid w:val="00C94849"/>
    <w:rsid w:val="00C9506C"/>
    <w:rsid w:val="00C96B46"/>
    <w:rsid w:val="00CA22E2"/>
    <w:rsid w:val="00CA4987"/>
    <w:rsid w:val="00CA6D9B"/>
    <w:rsid w:val="00CB0A41"/>
    <w:rsid w:val="00CB1646"/>
    <w:rsid w:val="00CB1764"/>
    <w:rsid w:val="00CB300F"/>
    <w:rsid w:val="00CB3235"/>
    <w:rsid w:val="00CB5999"/>
    <w:rsid w:val="00CC1170"/>
    <w:rsid w:val="00CC194C"/>
    <w:rsid w:val="00CC1FA4"/>
    <w:rsid w:val="00CC32B3"/>
    <w:rsid w:val="00CC37F6"/>
    <w:rsid w:val="00CC4972"/>
    <w:rsid w:val="00CC49C3"/>
    <w:rsid w:val="00CC5146"/>
    <w:rsid w:val="00CC7E5B"/>
    <w:rsid w:val="00CD000F"/>
    <w:rsid w:val="00CD33ED"/>
    <w:rsid w:val="00CD4CEF"/>
    <w:rsid w:val="00CD5143"/>
    <w:rsid w:val="00CD550B"/>
    <w:rsid w:val="00CD593E"/>
    <w:rsid w:val="00CD5A97"/>
    <w:rsid w:val="00CD7525"/>
    <w:rsid w:val="00CE0002"/>
    <w:rsid w:val="00CE2A62"/>
    <w:rsid w:val="00CE2DB9"/>
    <w:rsid w:val="00CE3A35"/>
    <w:rsid w:val="00CE7E98"/>
    <w:rsid w:val="00CF0C35"/>
    <w:rsid w:val="00CF1441"/>
    <w:rsid w:val="00CF1FFE"/>
    <w:rsid w:val="00CF25BD"/>
    <w:rsid w:val="00CF2E40"/>
    <w:rsid w:val="00CF3CF8"/>
    <w:rsid w:val="00CF443A"/>
    <w:rsid w:val="00CF4DBF"/>
    <w:rsid w:val="00CF5F15"/>
    <w:rsid w:val="00CF6029"/>
    <w:rsid w:val="00CF6E13"/>
    <w:rsid w:val="00D00896"/>
    <w:rsid w:val="00D017C6"/>
    <w:rsid w:val="00D020EE"/>
    <w:rsid w:val="00D051C6"/>
    <w:rsid w:val="00D05A4B"/>
    <w:rsid w:val="00D06E3C"/>
    <w:rsid w:val="00D07D45"/>
    <w:rsid w:val="00D111FD"/>
    <w:rsid w:val="00D11361"/>
    <w:rsid w:val="00D1182B"/>
    <w:rsid w:val="00D12808"/>
    <w:rsid w:val="00D154DF"/>
    <w:rsid w:val="00D16AFD"/>
    <w:rsid w:val="00D17DB4"/>
    <w:rsid w:val="00D20191"/>
    <w:rsid w:val="00D2079D"/>
    <w:rsid w:val="00D21305"/>
    <w:rsid w:val="00D22B06"/>
    <w:rsid w:val="00D23160"/>
    <w:rsid w:val="00D238E0"/>
    <w:rsid w:val="00D23D72"/>
    <w:rsid w:val="00D246F5"/>
    <w:rsid w:val="00D300F8"/>
    <w:rsid w:val="00D3102E"/>
    <w:rsid w:val="00D319A6"/>
    <w:rsid w:val="00D31BEB"/>
    <w:rsid w:val="00D320C1"/>
    <w:rsid w:val="00D326FB"/>
    <w:rsid w:val="00D330CC"/>
    <w:rsid w:val="00D34CF3"/>
    <w:rsid w:val="00D34D3C"/>
    <w:rsid w:val="00D377A0"/>
    <w:rsid w:val="00D4132C"/>
    <w:rsid w:val="00D4319A"/>
    <w:rsid w:val="00D45BB3"/>
    <w:rsid w:val="00D474C7"/>
    <w:rsid w:val="00D47983"/>
    <w:rsid w:val="00D50533"/>
    <w:rsid w:val="00D51DD1"/>
    <w:rsid w:val="00D52950"/>
    <w:rsid w:val="00D52E54"/>
    <w:rsid w:val="00D53D18"/>
    <w:rsid w:val="00D550E6"/>
    <w:rsid w:val="00D55853"/>
    <w:rsid w:val="00D623F9"/>
    <w:rsid w:val="00D62482"/>
    <w:rsid w:val="00D63E2D"/>
    <w:rsid w:val="00D63EB7"/>
    <w:rsid w:val="00D650F0"/>
    <w:rsid w:val="00D66F75"/>
    <w:rsid w:val="00D6739F"/>
    <w:rsid w:val="00D7002B"/>
    <w:rsid w:val="00D70548"/>
    <w:rsid w:val="00D71ECC"/>
    <w:rsid w:val="00D74457"/>
    <w:rsid w:val="00D76C07"/>
    <w:rsid w:val="00D81DCD"/>
    <w:rsid w:val="00D826BC"/>
    <w:rsid w:val="00D83A49"/>
    <w:rsid w:val="00D860F9"/>
    <w:rsid w:val="00D87798"/>
    <w:rsid w:val="00D87A38"/>
    <w:rsid w:val="00D9072A"/>
    <w:rsid w:val="00D909C9"/>
    <w:rsid w:val="00D91258"/>
    <w:rsid w:val="00D918DB"/>
    <w:rsid w:val="00D91D2C"/>
    <w:rsid w:val="00D923C9"/>
    <w:rsid w:val="00D926AE"/>
    <w:rsid w:val="00D94FC4"/>
    <w:rsid w:val="00D95882"/>
    <w:rsid w:val="00D9634A"/>
    <w:rsid w:val="00DA020A"/>
    <w:rsid w:val="00DA08BC"/>
    <w:rsid w:val="00DA1815"/>
    <w:rsid w:val="00DA1E23"/>
    <w:rsid w:val="00DA4E1E"/>
    <w:rsid w:val="00DA5081"/>
    <w:rsid w:val="00DA50AF"/>
    <w:rsid w:val="00DA725D"/>
    <w:rsid w:val="00DB0C7D"/>
    <w:rsid w:val="00DB17D8"/>
    <w:rsid w:val="00DB3DFE"/>
    <w:rsid w:val="00DB4CC6"/>
    <w:rsid w:val="00DB4CF4"/>
    <w:rsid w:val="00DB60DB"/>
    <w:rsid w:val="00DB7675"/>
    <w:rsid w:val="00DC2460"/>
    <w:rsid w:val="00DC25E3"/>
    <w:rsid w:val="00DC2D18"/>
    <w:rsid w:val="00DC61B1"/>
    <w:rsid w:val="00DC673E"/>
    <w:rsid w:val="00DC6DEE"/>
    <w:rsid w:val="00DD2237"/>
    <w:rsid w:val="00DD313B"/>
    <w:rsid w:val="00DD3BAE"/>
    <w:rsid w:val="00DD3E9F"/>
    <w:rsid w:val="00DD430A"/>
    <w:rsid w:val="00DD499B"/>
    <w:rsid w:val="00DD592D"/>
    <w:rsid w:val="00DD6F0C"/>
    <w:rsid w:val="00DE25FE"/>
    <w:rsid w:val="00DE2F54"/>
    <w:rsid w:val="00DE3199"/>
    <w:rsid w:val="00DE4DCB"/>
    <w:rsid w:val="00DE5606"/>
    <w:rsid w:val="00DE5E2F"/>
    <w:rsid w:val="00DE6059"/>
    <w:rsid w:val="00DE62A2"/>
    <w:rsid w:val="00DE714B"/>
    <w:rsid w:val="00DE7E32"/>
    <w:rsid w:val="00DF0A7F"/>
    <w:rsid w:val="00DF21A3"/>
    <w:rsid w:val="00DF2D3A"/>
    <w:rsid w:val="00DF3291"/>
    <w:rsid w:val="00DF3F34"/>
    <w:rsid w:val="00DF41ED"/>
    <w:rsid w:val="00DF6AC6"/>
    <w:rsid w:val="00E00184"/>
    <w:rsid w:val="00E00380"/>
    <w:rsid w:val="00E008ED"/>
    <w:rsid w:val="00E01D5D"/>
    <w:rsid w:val="00E035E4"/>
    <w:rsid w:val="00E03F91"/>
    <w:rsid w:val="00E041A9"/>
    <w:rsid w:val="00E05306"/>
    <w:rsid w:val="00E0763D"/>
    <w:rsid w:val="00E07F76"/>
    <w:rsid w:val="00E10628"/>
    <w:rsid w:val="00E123F6"/>
    <w:rsid w:val="00E123F9"/>
    <w:rsid w:val="00E126DD"/>
    <w:rsid w:val="00E12B6B"/>
    <w:rsid w:val="00E12D97"/>
    <w:rsid w:val="00E1339E"/>
    <w:rsid w:val="00E13A40"/>
    <w:rsid w:val="00E140F1"/>
    <w:rsid w:val="00E1639F"/>
    <w:rsid w:val="00E16C73"/>
    <w:rsid w:val="00E16D20"/>
    <w:rsid w:val="00E17801"/>
    <w:rsid w:val="00E20B2B"/>
    <w:rsid w:val="00E21521"/>
    <w:rsid w:val="00E22463"/>
    <w:rsid w:val="00E2292F"/>
    <w:rsid w:val="00E24323"/>
    <w:rsid w:val="00E27957"/>
    <w:rsid w:val="00E27BAB"/>
    <w:rsid w:val="00E31713"/>
    <w:rsid w:val="00E31B3C"/>
    <w:rsid w:val="00E330C0"/>
    <w:rsid w:val="00E331A0"/>
    <w:rsid w:val="00E337C6"/>
    <w:rsid w:val="00E3412F"/>
    <w:rsid w:val="00E35BDD"/>
    <w:rsid w:val="00E373FB"/>
    <w:rsid w:val="00E40C50"/>
    <w:rsid w:val="00E430BF"/>
    <w:rsid w:val="00E4470B"/>
    <w:rsid w:val="00E449C7"/>
    <w:rsid w:val="00E4503A"/>
    <w:rsid w:val="00E4744E"/>
    <w:rsid w:val="00E47710"/>
    <w:rsid w:val="00E47BE0"/>
    <w:rsid w:val="00E50279"/>
    <w:rsid w:val="00E506FA"/>
    <w:rsid w:val="00E50AC5"/>
    <w:rsid w:val="00E5234A"/>
    <w:rsid w:val="00E57097"/>
    <w:rsid w:val="00E57A3D"/>
    <w:rsid w:val="00E603EC"/>
    <w:rsid w:val="00E60880"/>
    <w:rsid w:val="00E642BC"/>
    <w:rsid w:val="00E654E0"/>
    <w:rsid w:val="00E666C9"/>
    <w:rsid w:val="00E72A1F"/>
    <w:rsid w:val="00E73D83"/>
    <w:rsid w:val="00E760EC"/>
    <w:rsid w:val="00E77120"/>
    <w:rsid w:val="00E802CA"/>
    <w:rsid w:val="00E81D9D"/>
    <w:rsid w:val="00E82004"/>
    <w:rsid w:val="00E82DDE"/>
    <w:rsid w:val="00E83F65"/>
    <w:rsid w:val="00E85262"/>
    <w:rsid w:val="00E853A3"/>
    <w:rsid w:val="00E8670F"/>
    <w:rsid w:val="00E9047F"/>
    <w:rsid w:val="00E9064D"/>
    <w:rsid w:val="00E909E9"/>
    <w:rsid w:val="00E92059"/>
    <w:rsid w:val="00E93AB9"/>
    <w:rsid w:val="00E93B48"/>
    <w:rsid w:val="00E93FE2"/>
    <w:rsid w:val="00E94392"/>
    <w:rsid w:val="00EA01A5"/>
    <w:rsid w:val="00EA2B92"/>
    <w:rsid w:val="00EA32F5"/>
    <w:rsid w:val="00EA35B8"/>
    <w:rsid w:val="00EA3A9C"/>
    <w:rsid w:val="00EA47E7"/>
    <w:rsid w:val="00EA5882"/>
    <w:rsid w:val="00EA696F"/>
    <w:rsid w:val="00EA6BEF"/>
    <w:rsid w:val="00EB0C0E"/>
    <w:rsid w:val="00EB1922"/>
    <w:rsid w:val="00EB3139"/>
    <w:rsid w:val="00EB3F34"/>
    <w:rsid w:val="00EC1C4D"/>
    <w:rsid w:val="00EC4182"/>
    <w:rsid w:val="00EC42C4"/>
    <w:rsid w:val="00EC4CB6"/>
    <w:rsid w:val="00EC4ECB"/>
    <w:rsid w:val="00EC5D36"/>
    <w:rsid w:val="00EC65AF"/>
    <w:rsid w:val="00EC716A"/>
    <w:rsid w:val="00ED0124"/>
    <w:rsid w:val="00ED096F"/>
    <w:rsid w:val="00ED16DF"/>
    <w:rsid w:val="00ED1CEB"/>
    <w:rsid w:val="00ED25C3"/>
    <w:rsid w:val="00ED3052"/>
    <w:rsid w:val="00ED3D4E"/>
    <w:rsid w:val="00ED41AA"/>
    <w:rsid w:val="00ED4209"/>
    <w:rsid w:val="00ED4A70"/>
    <w:rsid w:val="00ED63BF"/>
    <w:rsid w:val="00ED6D4C"/>
    <w:rsid w:val="00ED6D7F"/>
    <w:rsid w:val="00EE0238"/>
    <w:rsid w:val="00EE1842"/>
    <w:rsid w:val="00EE26AA"/>
    <w:rsid w:val="00EE3275"/>
    <w:rsid w:val="00EE4708"/>
    <w:rsid w:val="00EE5C1E"/>
    <w:rsid w:val="00EE7276"/>
    <w:rsid w:val="00EE72A3"/>
    <w:rsid w:val="00EF0FEF"/>
    <w:rsid w:val="00EF1617"/>
    <w:rsid w:val="00EF28C3"/>
    <w:rsid w:val="00EF3D73"/>
    <w:rsid w:val="00EF47B3"/>
    <w:rsid w:val="00EF7A28"/>
    <w:rsid w:val="00F00531"/>
    <w:rsid w:val="00F01C3E"/>
    <w:rsid w:val="00F02F89"/>
    <w:rsid w:val="00F055CA"/>
    <w:rsid w:val="00F06735"/>
    <w:rsid w:val="00F06BC5"/>
    <w:rsid w:val="00F109A5"/>
    <w:rsid w:val="00F114B1"/>
    <w:rsid w:val="00F1160A"/>
    <w:rsid w:val="00F11610"/>
    <w:rsid w:val="00F1239C"/>
    <w:rsid w:val="00F14E90"/>
    <w:rsid w:val="00F16CD9"/>
    <w:rsid w:val="00F16EED"/>
    <w:rsid w:val="00F17295"/>
    <w:rsid w:val="00F17DA1"/>
    <w:rsid w:val="00F20ED6"/>
    <w:rsid w:val="00F22C4C"/>
    <w:rsid w:val="00F2549E"/>
    <w:rsid w:val="00F25696"/>
    <w:rsid w:val="00F277E6"/>
    <w:rsid w:val="00F31398"/>
    <w:rsid w:val="00F33619"/>
    <w:rsid w:val="00F34A23"/>
    <w:rsid w:val="00F34E34"/>
    <w:rsid w:val="00F35D46"/>
    <w:rsid w:val="00F35E8F"/>
    <w:rsid w:val="00F365AE"/>
    <w:rsid w:val="00F40217"/>
    <w:rsid w:val="00F402A0"/>
    <w:rsid w:val="00F40A13"/>
    <w:rsid w:val="00F41B32"/>
    <w:rsid w:val="00F42FCE"/>
    <w:rsid w:val="00F43BF2"/>
    <w:rsid w:val="00F442C5"/>
    <w:rsid w:val="00F443DE"/>
    <w:rsid w:val="00F451FF"/>
    <w:rsid w:val="00F46D42"/>
    <w:rsid w:val="00F478FF"/>
    <w:rsid w:val="00F51CF8"/>
    <w:rsid w:val="00F534DB"/>
    <w:rsid w:val="00F53AA3"/>
    <w:rsid w:val="00F5413C"/>
    <w:rsid w:val="00F54837"/>
    <w:rsid w:val="00F5514F"/>
    <w:rsid w:val="00F55AF4"/>
    <w:rsid w:val="00F561E5"/>
    <w:rsid w:val="00F564DB"/>
    <w:rsid w:val="00F61091"/>
    <w:rsid w:val="00F6161E"/>
    <w:rsid w:val="00F617B7"/>
    <w:rsid w:val="00F61E6F"/>
    <w:rsid w:val="00F623AC"/>
    <w:rsid w:val="00F62EB0"/>
    <w:rsid w:val="00F6476A"/>
    <w:rsid w:val="00F6500E"/>
    <w:rsid w:val="00F666DD"/>
    <w:rsid w:val="00F72A3D"/>
    <w:rsid w:val="00F74409"/>
    <w:rsid w:val="00F74FAD"/>
    <w:rsid w:val="00F763E3"/>
    <w:rsid w:val="00F769C8"/>
    <w:rsid w:val="00F77C7C"/>
    <w:rsid w:val="00F807D5"/>
    <w:rsid w:val="00F80857"/>
    <w:rsid w:val="00F80DAD"/>
    <w:rsid w:val="00F80DD9"/>
    <w:rsid w:val="00F82518"/>
    <w:rsid w:val="00F82D65"/>
    <w:rsid w:val="00F835F8"/>
    <w:rsid w:val="00F84128"/>
    <w:rsid w:val="00F8434F"/>
    <w:rsid w:val="00F85772"/>
    <w:rsid w:val="00F85DE8"/>
    <w:rsid w:val="00F867E1"/>
    <w:rsid w:val="00F872DF"/>
    <w:rsid w:val="00F87EB9"/>
    <w:rsid w:val="00F90FAC"/>
    <w:rsid w:val="00F90FC1"/>
    <w:rsid w:val="00F91322"/>
    <w:rsid w:val="00F95192"/>
    <w:rsid w:val="00F95A18"/>
    <w:rsid w:val="00F97CF3"/>
    <w:rsid w:val="00FA05A5"/>
    <w:rsid w:val="00FA294F"/>
    <w:rsid w:val="00FA2981"/>
    <w:rsid w:val="00FA31C8"/>
    <w:rsid w:val="00FA503F"/>
    <w:rsid w:val="00FA6D8D"/>
    <w:rsid w:val="00FA77BC"/>
    <w:rsid w:val="00FB05CD"/>
    <w:rsid w:val="00FB08F1"/>
    <w:rsid w:val="00FB1375"/>
    <w:rsid w:val="00FB1F3B"/>
    <w:rsid w:val="00FB3006"/>
    <w:rsid w:val="00FB47C2"/>
    <w:rsid w:val="00FB5328"/>
    <w:rsid w:val="00FB54F3"/>
    <w:rsid w:val="00FB6D72"/>
    <w:rsid w:val="00FB7B4B"/>
    <w:rsid w:val="00FC1AEE"/>
    <w:rsid w:val="00FC2454"/>
    <w:rsid w:val="00FC2B10"/>
    <w:rsid w:val="00FC365B"/>
    <w:rsid w:val="00FC7464"/>
    <w:rsid w:val="00FD168A"/>
    <w:rsid w:val="00FD25A3"/>
    <w:rsid w:val="00FD2F7C"/>
    <w:rsid w:val="00FD4AA5"/>
    <w:rsid w:val="00FD4B51"/>
    <w:rsid w:val="00FD4F01"/>
    <w:rsid w:val="00FD6049"/>
    <w:rsid w:val="00FD79BA"/>
    <w:rsid w:val="00FE014C"/>
    <w:rsid w:val="00FE3530"/>
    <w:rsid w:val="00FE6270"/>
    <w:rsid w:val="00FE6539"/>
    <w:rsid w:val="00FF01AF"/>
    <w:rsid w:val="00FF2688"/>
    <w:rsid w:val="00FF2D53"/>
    <w:rsid w:val="00FF39F1"/>
    <w:rsid w:val="00FF3A78"/>
    <w:rsid w:val="00FF527F"/>
    <w:rsid w:val="00FF65C5"/>
    <w:rsid w:val="00FF76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A0F024"/>
  <w15:chartTrackingRefBased/>
  <w15:docId w15:val="{96FFB549-FC96-4909-9F65-4125A4DB87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7573"/>
    <w:rPr>
      <w:sz w:val="24"/>
    </w:rPr>
  </w:style>
  <w:style w:type="paragraph" w:styleId="Heading1">
    <w:name w:val="heading 1"/>
    <w:basedOn w:val="Normal"/>
    <w:next w:val="Normal"/>
    <w:link w:val="Heading1Char"/>
    <w:uiPriority w:val="9"/>
    <w:qFormat/>
    <w:rsid w:val="00857573"/>
    <w:pPr>
      <w:keepNext/>
      <w:keepLines/>
      <w:shd w:val="clear" w:color="auto" w:fill="1F4E79"/>
      <w:spacing w:before="480" w:after="240" w:line="240" w:lineRule="auto"/>
      <w:outlineLvl w:val="0"/>
    </w:pPr>
    <w:rPr>
      <w:rFonts w:asciiTheme="majorHAnsi" w:eastAsiaTheme="majorEastAsia" w:hAnsiTheme="majorHAnsi" w:cstheme="majorBidi"/>
      <w:b/>
      <w:smallCaps/>
      <w:color w:val="FFFFFF" w:themeColor="background1"/>
      <w:sz w:val="28"/>
      <w:szCs w:val="32"/>
      <w14:textOutline w14:w="9525" w14:cap="rnd" w14:cmpd="sng" w14:algn="ctr">
        <w14:noFill/>
        <w14:prstDash w14:val="solid"/>
        <w14:bevel/>
      </w14:textOutline>
    </w:rPr>
  </w:style>
  <w:style w:type="paragraph" w:styleId="Heading2">
    <w:name w:val="heading 2"/>
    <w:basedOn w:val="Normal"/>
    <w:next w:val="Normal"/>
    <w:link w:val="Heading2Char"/>
    <w:uiPriority w:val="9"/>
    <w:unhideWhenUsed/>
    <w:qFormat/>
    <w:rsid w:val="00857573"/>
    <w:pPr>
      <w:keepNext/>
      <w:keepLines/>
      <w:spacing w:before="300" w:after="60" w:line="240" w:lineRule="auto"/>
      <w:outlineLvl w:val="1"/>
    </w:pPr>
    <w:rPr>
      <w:rFonts w:asciiTheme="majorHAnsi" w:eastAsiaTheme="majorEastAsia" w:hAnsiTheme="majorHAnsi" w:cstheme="majorBidi"/>
      <w:color w:val="0061A8"/>
      <w:sz w:val="26"/>
      <w:szCs w:val="28"/>
    </w:rPr>
  </w:style>
  <w:style w:type="paragraph" w:styleId="Heading3">
    <w:name w:val="heading 3"/>
    <w:basedOn w:val="Normal"/>
    <w:next w:val="Normal"/>
    <w:link w:val="Heading3Char"/>
    <w:uiPriority w:val="9"/>
    <w:unhideWhenUsed/>
    <w:qFormat/>
    <w:rsid w:val="00DF21A3"/>
    <w:pPr>
      <w:keepNext/>
      <w:keepLines/>
      <w:spacing w:before="120" w:after="0" w:line="240" w:lineRule="auto"/>
      <w:outlineLvl w:val="2"/>
    </w:pPr>
    <w:rPr>
      <w:rFonts w:asciiTheme="majorHAnsi" w:eastAsiaTheme="majorEastAsia" w:hAnsiTheme="majorHAnsi" w:cstheme="majorBidi"/>
      <w:b/>
      <w:color w:val="5B9BD5" w:themeColor="accent1"/>
      <w:szCs w:val="24"/>
    </w:rPr>
  </w:style>
  <w:style w:type="paragraph" w:styleId="Heading4">
    <w:name w:val="heading 4"/>
    <w:basedOn w:val="Normal"/>
    <w:next w:val="Normal"/>
    <w:link w:val="Heading4Char"/>
    <w:uiPriority w:val="9"/>
    <w:unhideWhenUsed/>
    <w:qFormat/>
    <w:rsid w:val="00857573"/>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unhideWhenUsed/>
    <w:qFormat/>
    <w:rsid w:val="00857573"/>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Heading6">
    <w:name w:val="heading 6"/>
    <w:basedOn w:val="Normal"/>
    <w:next w:val="Normal"/>
    <w:link w:val="Heading6Char"/>
    <w:uiPriority w:val="9"/>
    <w:semiHidden/>
    <w:unhideWhenUsed/>
    <w:qFormat/>
    <w:rsid w:val="00857573"/>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semiHidden/>
    <w:unhideWhenUsed/>
    <w:qFormat/>
    <w:rsid w:val="00857573"/>
    <w:pPr>
      <w:keepNext/>
      <w:keepLines/>
      <w:spacing w:before="40" w:after="0"/>
      <w:outlineLvl w:val="6"/>
    </w:pPr>
    <w:rPr>
      <w:rFonts w:asciiTheme="majorHAnsi" w:eastAsiaTheme="majorEastAsia" w:hAnsiTheme="majorHAnsi" w:cstheme="majorBidi"/>
      <w:i/>
      <w:iCs/>
      <w:color w:val="1F4E79" w:themeColor="accent1" w:themeShade="80"/>
      <w:sz w:val="21"/>
      <w:szCs w:val="21"/>
    </w:rPr>
  </w:style>
  <w:style w:type="paragraph" w:styleId="Heading8">
    <w:name w:val="heading 8"/>
    <w:basedOn w:val="Normal"/>
    <w:next w:val="Normal"/>
    <w:link w:val="Heading8Char"/>
    <w:uiPriority w:val="9"/>
    <w:semiHidden/>
    <w:unhideWhenUsed/>
    <w:qFormat/>
    <w:rsid w:val="00857573"/>
    <w:pPr>
      <w:keepNext/>
      <w:keepLines/>
      <w:spacing w:before="40" w:after="0"/>
      <w:outlineLvl w:val="7"/>
    </w:pPr>
    <w:rPr>
      <w:rFonts w:asciiTheme="majorHAnsi" w:eastAsiaTheme="majorEastAsia" w:hAnsiTheme="majorHAnsi" w:cstheme="majorBidi"/>
      <w:b/>
      <w:bCs/>
      <w:color w:val="44546A" w:themeColor="text2"/>
      <w:sz w:val="20"/>
    </w:rPr>
  </w:style>
  <w:style w:type="paragraph" w:styleId="Heading9">
    <w:name w:val="heading 9"/>
    <w:basedOn w:val="Normal"/>
    <w:next w:val="Normal"/>
    <w:link w:val="Heading9Char"/>
    <w:uiPriority w:val="9"/>
    <w:semiHidden/>
    <w:unhideWhenUsed/>
    <w:qFormat/>
    <w:rsid w:val="00857573"/>
    <w:pPr>
      <w:keepNext/>
      <w:keepLines/>
      <w:spacing w:before="40" w:after="0"/>
      <w:outlineLvl w:val="8"/>
    </w:pPr>
    <w:rPr>
      <w:rFonts w:asciiTheme="majorHAnsi" w:eastAsiaTheme="majorEastAsia" w:hAnsiTheme="majorHAnsi" w:cstheme="majorBidi"/>
      <w:b/>
      <w:bCs/>
      <w:i/>
      <w:iCs/>
      <w:color w:val="44546A" w:themeColor="text2"/>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autoRedefine/>
    <w:uiPriority w:val="1"/>
    <w:qFormat/>
    <w:rsid w:val="00000155"/>
    <w:pPr>
      <w:spacing w:after="0" w:line="240" w:lineRule="auto"/>
      <w:jc w:val="both"/>
    </w:pPr>
    <w:rPr>
      <w:sz w:val="24"/>
      <w:szCs w:val="24"/>
    </w:rPr>
  </w:style>
  <w:style w:type="character" w:customStyle="1" w:styleId="Heading1Char">
    <w:name w:val="Heading 1 Char"/>
    <w:basedOn w:val="DefaultParagraphFont"/>
    <w:link w:val="Heading1"/>
    <w:uiPriority w:val="9"/>
    <w:rsid w:val="00857573"/>
    <w:rPr>
      <w:rFonts w:asciiTheme="majorHAnsi" w:eastAsiaTheme="majorEastAsia" w:hAnsiTheme="majorHAnsi" w:cstheme="majorBidi"/>
      <w:b/>
      <w:smallCaps/>
      <w:color w:val="FFFFFF" w:themeColor="background1"/>
      <w:sz w:val="28"/>
      <w:szCs w:val="32"/>
      <w:shd w:val="clear" w:color="auto" w:fill="1F4E79"/>
      <w14:textOutline w14:w="9525" w14:cap="rnd" w14:cmpd="sng" w14:algn="ctr">
        <w14:noFill/>
        <w14:prstDash w14:val="solid"/>
        <w14:bevel/>
      </w14:textOutline>
    </w:rPr>
  </w:style>
  <w:style w:type="character" w:customStyle="1" w:styleId="Heading2Char">
    <w:name w:val="Heading 2 Char"/>
    <w:basedOn w:val="DefaultParagraphFont"/>
    <w:link w:val="Heading2"/>
    <w:uiPriority w:val="9"/>
    <w:rsid w:val="00857573"/>
    <w:rPr>
      <w:rFonts w:asciiTheme="majorHAnsi" w:eastAsiaTheme="majorEastAsia" w:hAnsiTheme="majorHAnsi" w:cstheme="majorBidi"/>
      <w:color w:val="0061A8"/>
      <w:sz w:val="26"/>
      <w:szCs w:val="28"/>
    </w:rPr>
  </w:style>
  <w:style w:type="character" w:customStyle="1" w:styleId="Heading3Char">
    <w:name w:val="Heading 3 Char"/>
    <w:basedOn w:val="DefaultParagraphFont"/>
    <w:link w:val="Heading3"/>
    <w:uiPriority w:val="9"/>
    <w:rsid w:val="00DF21A3"/>
    <w:rPr>
      <w:rFonts w:asciiTheme="majorHAnsi" w:eastAsiaTheme="majorEastAsia" w:hAnsiTheme="majorHAnsi" w:cstheme="majorBidi"/>
      <w:b/>
      <w:color w:val="5B9BD5" w:themeColor="accent1"/>
      <w:sz w:val="24"/>
      <w:szCs w:val="24"/>
    </w:rPr>
  </w:style>
  <w:style w:type="character" w:customStyle="1" w:styleId="Heading4Char">
    <w:name w:val="Heading 4 Char"/>
    <w:basedOn w:val="DefaultParagraphFont"/>
    <w:link w:val="Heading4"/>
    <w:uiPriority w:val="9"/>
    <w:rsid w:val="00857573"/>
    <w:rPr>
      <w:rFonts w:asciiTheme="majorHAnsi" w:eastAsiaTheme="majorEastAsia" w:hAnsiTheme="majorHAnsi" w:cstheme="majorBidi"/>
      <w:sz w:val="22"/>
      <w:szCs w:val="22"/>
    </w:rPr>
  </w:style>
  <w:style w:type="character" w:styleId="Hyperlink">
    <w:name w:val="Hyperlink"/>
    <w:basedOn w:val="DefaultParagraphFont"/>
    <w:uiPriority w:val="99"/>
    <w:unhideWhenUsed/>
    <w:rsid w:val="002B2C63"/>
    <w:rPr>
      <w:color w:val="0563C1" w:themeColor="hyperlink"/>
      <w:u w:val="single"/>
    </w:rPr>
  </w:style>
  <w:style w:type="paragraph" w:styleId="TOCHeading">
    <w:name w:val="TOC Heading"/>
    <w:basedOn w:val="Heading1"/>
    <w:next w:val="Normal"/>
    <w:uiPriority w:val="39"/>
    <w:unhideWhenUsed/>
    <w:qFormat/>
    <w:rsid w:val="00857573"/>
    <w:pPr>
      <w:outlineLvl w:val="9"/>
    </w:pPr>
  </w:style>
  <w:style w:type="paragraph" w:styleId="TOC1">
    <w:name w:val="toc 1"/>
    <w:basedOn w:val="Normal"/>
    <w:next w:val="Normal"/>
    <w:autoRedefine/>
    <w:uiPriority w:val="39"/>
    <w:unhideWhenUsed/>
    <w:rsid w:val="007963BF"/>
    <w:pPr>
      <w:widowControl w:val="0"/>
      <w:tabs>
        <w:tab w:val="right" w:leader="dot" w:pos="9350"/>
      </w:tabs>
      <w:spacing w:after="0" w:line="240" w:lineRule="auto"/>
      <w:ind w:hanging="14"/>
    </w:pPr>
    <w:rPr>
      <w:rFonts w:asciiTheme="majorHAnsi" w:hAnsiTheme="majorHAnsi"/>
      <w:color w:val="2E74B5" w:themeColor="accent1" w:themeShade="BF"/>
      <w:sz w:val="28"/>
      <w:szCs w:val="28"/>
    </w:rPr>
  </w:style>
  <w:style w:type="paragraph" w:styleId="TOC2">
    <w:name w:val="toc 2"/>
    <w:basedOn w:val="Normal"/>
    <w:next w:val="Normal"/>
    <w:autoRedefine/>
    <w:uiPriority w:val="39"/>
    <w:unhideWhenUsed/>
    <w:rsid w:val="009A10F0"/>
    <w:pPr>
      <w:tabs>
        <w:tab w:val="right" w:leader="dot" w:pos="9350"/>
      </w:tabs>
      <w:spacing w:after="100"/>
      <w:ind w:left="201" w:hanging="14"/>
    </w:pPr>
  </w:style>
  <w:style w:type="paragraph" w:styleId="Header">
    <w:name w:val="header"/>
    <w:basedOn w:val="Normal"/>
    <w:link w:val="HeaderChar"/>
    <w:unhideWhenUsed/>
    <w:rsid w:val="002B2C63"/>
    <w:pPr>
      <w:tabs>
        <w:tab w:val="center" w:pos="4680"/>
        <w:tab w:val="right" w:pos="9360"/>
      </w:tabs>
      <w:spacing w:after="0" w:line="240" w:lineRule="auto"/>
    </w:pPr>
  </w:style>
  <w:style w:type="character" w:customStyle="1" w:styleId="HeaderChar">
    <w:name w:val="Header Char"/>
    <w:basedOn w:val="DefaultParagraphFont"/>
    <w:link w:val="Header"/>
    <w:rsid w:val="002B2C63"/>
    <w:rPr>
      <w:rFonts w:ascii="Calibri" w:eastAsia="Calibri" w:hAnsi="Calibri" w:cs="Calibri"/>
      <w:color w:val="000000"/>
      <w:sz w:val="20"/>
    </w:rPr>
  </w:style>
  <w:style w:type="paragraph" w:styleId="Footer">
    <w:name w:val="footer"/>
    <w:basedOn w:val="Normal"/>
    <w:link w:val="FooterChar"/>
    <w:uiPriority w:val="99"/>
    <w:unhideWhenUsed/>
    <w:rsid w:val="002B2C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2C63"/>
    <w:rPr>
      <w:rFonts w:ascii="Calibri" w:eastAsia="Calibri" w:hAnsi="Calibri" w:cs="Calibri"/>
      <w:color w:val="000000"/>
      <w:sz w:val="20"/>
    </w:rPr>
  </w:style>
  <w:style w:type="table" w:customStyle="1" w:styleId="TableGrid">
    <w:name w:val="TableGrid"/>
    <w:rsid w:val="002B2C63"/>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857573"/>
    <w:pPr>
      <w:ind w:left="720"/>
      <w:contextualSpacing/>
    </w:pPr>
  </w:style>
  <w:style w:type="character" w:styleId="CommentReference">
    <w:name w:val="annotation reference"/>
    <w:basedOn w:val="DefaultParagraphFont"/>
    <w:uiPriority w:val="99"/>
    <w:semiHidden/>
    <w:unhideWhenUsed/>
    <w:rsid w:val="002B2C63"/>
    <w:rPr>
      <w:sz w:val="16"/>
      <w:szCs w:val="16"/>
    </w:rPr>
  </w:style>
  <w:style w:type="paragraph" w:styleId="CommentText">
    <w:name w:val="annotation text"/>
    <w:basedOn w:val="Normal"/>
    <w:link w:val="CommentTextChar"/>
    <w:uiPriority w:val="99"/>
    <w:semiHidden/>
    <w:unhideWhenUsed/>
    <w:rsid w:val="002B2C63"/>
    <w:pPr>
      <w:spacing w:line="240" w:lineRule="auto"/>
    </w:pPr>
  </w:style>
  <w:style w:type="character" w:customStyle="1" w:styleId="CommentTextChar">
    <w:name w:val="Comment Text Char"/>
    <w:basedOn w:val="DefaultParagraphFont"/>
    <w:link w:val="CommentText"/>
    <w:uiPriority w:val="99"/>
    <w:semiHidden/>
    <w:rsid w:val="002B2C63"/>
    <w:rPr>
      <w:rFonts w:ascii="Calibri" w:eastAsia="Calibri" w:hAnsi="Calibri" w:cs="Calibri"/>
      <w:color w:val="000000"/>
      <w:sz w:val="20"/>
      <w:szCs w:val="20"/>
    </w:rPr>
  </w:style>
  <w:style w:type="paragraph" w:styleId="BalloonText">
    <w:name w:val="Balloon Text"/>
    <w:basedOn w:val="Normal"/>
    <w:link w:val="BalloonTextChar"/>
    <w:uiPriority w:val="99"/>
    <w:semiHidden/>
    <w:unhideWhenUsed/>
    <w:rsid w:val="002B2C6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B2C63"/>
    <w:rPr>
      <w:rFonts w:ascii="Segoe UI" w:eastAsia="Calibri" w:hAnsi="Segoe UI" w:cs="Segoe UI"/>
      <w:color w:val="000000"/>
      <w:sz w:val="18"/>
      <w:szCs w:val="18"/>
    </w:rPr>
  </w:style>
  <w:style w:type="paragraph" w:customStyle="1" w:styleId="Default">
    <w:name w:val="Default"/>
    <w:rsid w:val="002B2C63"/>
    <w:pPr>
      <w:autoSpaceDE w:val="0"/>
      <w:autoSpaceDN w:val="0"/>
      <w:adjustRightInd w:val="0"/>
      <w:spacing w:after="0" w:line="240" w:lineRule="auto"/>
    </w:pPr>
    <w:rPr>
      <w:rFonts w:ascii="Calibri" w:hAnsi="Calibri" w:cs="Calibri"/>
      <w:color w:val="000000"/>
      <w:sz w:val="24"/>
      <w:szCs w:val="24"/>
    </w:rPr>
  </w:style>
  <w:style w:type="paragraph" w:styleId="TOC3">
    <w:name w:val="toc 3"/>
    <w:basedOn w:val="Normal"/>
    <w:next w:val="Normal"/>
    <w:autoRedefine/>
    <w:uiPriority w:val="39"/>
    <w:unhideWhenUsed/>
    <w:rsid w:val="002B2C63"/>
    <w:pPr>
      <w:spacing w:after="100"/>
      <w:ind w:left="400"/>
    </w:pPr>
  </w:style>
  <w:style w:type="paragraph" w:customStyle="1" w:styleId="footnotedescription">
    <w:name w:val="footnote description"/>
    <w:next w:val="Normal"/>
    <w:link w:val="footnotedescriptionChar"/>
    <w:hidden/>
    <w:rsid w:val="002B2C63"/>
    <w:pPr>
      <w:spacing w:after="0" w:line="242" w:lineRule="auto"/>
      <w:ind w:left="720" w:right="199" w:hanging="360"/>
    </w:pPr>
    <w:rPr>
      <w:rFonts w:ascii="Calibri" w:eastAsia="Calibri" w:hAnsi="Calibri" w:cs="Calibri"/>
      <w:color w:val="000000"/>
    </w:rPr>
  </w:style>
  <w:style w:type="character" w:customStyle="1" w:styleId="footnotedescriptionChar">
    <w:name w:val="footnote description Char"/>
    <w:link w:val="footnotedescription"/>
    <w:rsid w:val="002B2C63"/>
    <w:rPr>
      <w:rFonts w:ascii="Calibri" w:eastAsia="Calibri" w:hAnsi="Calibri" w:cs="Calibri"/>
      <w:color w:val="000000"/>
      <w:sz w:val="20"/>
    </w:rPr>
  </w:style>
  <w:style w:type="character" w:customStyle="1" w:styleId="footnotemark">
    <w:name w:val="footnote mark"/>
    <w:hidden/>
    <w:rsid w:val="002B2C63"/>
    <w:rPr>
      <w:rFonts w:ascii="Calibri" w:eastAsia="Calibri" w:hAnsi="Calibri" w:cs="Calibri"/>
      <w:color w:val="000000"/>
      <w:sz w:val="20"/>
      <w:vertAlign w:val="superscript"/>
    </w:rPr>
  </w:style>
  <w:style w:type="character" w:styleId="FollowedHyperlink">
    <w:name w:val="FollowedHyperlink"/>
    <w:basedOn w:val="DefaultParagraphFont"/>
    <w:uiPriority w:val="99"/>
    <w:semiHidden/>
    <w:unhideWhenUsed/>
    <w:rsid w:val="002B2C63"/>
    <w:rPr>
      <w:color w:val="954F72" w:themeColor="followedHyperlink"/>
      <w:u w:val="single"/>
    </w:rPr>
  </w:style>
  <w:style w:type="paragraph" w:styleId="CommentSubject">
    <w:name w:val="annotation subject"/>
    <w:basedOn w:val="CommentText"/>
    <w:next w:val="CommentText"/>
    <w:link w:val="CommentSubjectChar"/>
    <w:uiPriority w:val="99"/>
    <w:semiHidden/>
    <w:unhideWhenUsed/>
    <w:rsid w:val="002B2C63"/>
    <w:rPr>
      <w:b/>
      <w:bCs/>
    </w:rPr>
  </w:style>
  <w:style w:type="character" w:customStyle="1" w:styleId="CommentSubjectChar">
    <w:name w:val="Comment Subject Char"/>
    <w:basedOn w:val="CommentTextChar"/>
    <w:link w:val="CommentSubject"/>
    <w:uiPriority w:val="99"/>
    <w:semiHidden/>
    <w:rsid w:val="002B2C63"/>
    <w:rPr>
      <w:rFonts w:ascii="Calibri" w:eastAsia="Calibri" w:hAnsi="Calibri" w:cs="Calibri"/>
      <w:b/>
      <w:bCs/>
      <w:color w:val="000000"/>
      <w:sz w:val="20"/>
      <w:szCs w:val="20"/>
    </w:rPr>
  </w:style>
  <w:style w:type="paragraph" w:styleId="TOC4">
    <w:name w:val="toc 4"/>
    <w:basedOn w:val="Normal"/>
    <w:next w:val="Normal"/>
    <w:autoRedefine/>
    <w:uiPriority w:val="39"/>
    <w:unhideWhenUsed/>
    <w:rsid w:val="0047365E"/>
    <w:pPr>
      <w:tabs>
        <w:tab w:val="right" w:leader="dot" w:pos="9350"/>
      </w:tabs>
      <w:spacing w:after="100"/>
      <w:ind w:left="604" w:hanging="14"/>
    </w:pPr>
    <w:rPr>
      <w:noProof/>
      <w:sz w:val="22"/>
    </w:rPr>
  </w:style>
  <w:style w:type="paragraph" w:styleId="TOC5">
    <w:name w:val="toc 5"/>
    <w:basedOn w:val="Normal"/>
    <w:next w:val="Normal"/>
    <w:autoRedefine/>
    <w:uiPriority w:val="39"/>
    <w:unhideWhenUsed/>
    <w:rsid w:val="00D826BC"/>
    <w:pPr>
      <w:spacing w:after="100" w:line="259" w:lineRule="auto"/>
      <w:ind w:left="880"/>
    </w:pPr>
    <w:rPr>
      <w:sz w:val="22"/>
    </w:rPr>
  </w:style>
  <w:style w:type="paragraph" w:styleId="TOC6">
    <w:name w:val="toc 6"/>
    <w:basedOn w:val="Normal"/>
    <w:next w:val="Normal"/>
    <w:autoRedefine/>
    <w:uiPriority w:val="39"/>
    <w:unhideWhenUsed/>
    <w:rsid w:val="00D826BC"/>
    <w:pPr>
      <w:spacing w:after="100" w:line="259" w:lineRule="auto"/>
      <w:ind w:left="1100"/>
    </w:pPr>
    <w:rPr>
      <w:sz w:val="22"/>
    </w:rPr>
  </w:style>
  <w:style w:type="paragraph" w:styleId="TOC7">
    <w:name w:val="toc 7"/>
    <w:basedOn w:val="Normal"/>
    <w:next w:val="Normal"/>
    <w:autoRedefine/>
    <w:uiPriority w:val="39"/>
    <w:unhideWhenUsed/>
    <w:rsid w:val="00D826BC"/>
    <w:pPr>
      <w:spacing w:after="100" w:line="259" w:lineRule="auto"/>
      <w:ind w:left="1320"/>
    </w:pPr>
    <w:rPr>
      <w:sz w:val="22"/>
    </w:rPr>
  </w:style>
  <w:style w:type="paragraph" w:styleId="TOC8">
    <w:name w:val="toc 8"/>
    <w:basedOn w:val="Normal"/>
    <w:next w:val="Normal"/>
    <w:autoRedefine/>
    <w:uiPriority w:val="39"/>
    <w:unhideWhenUsed/>
    <w:rsid w:val="00D826BC"/>
    <w:pPr>
      <w:spacing w:after="100" w:line="259" w:lineRule="auto"/>
      <w:ind w:left="1540"/>
    </w:pPr>
    <w:rPr>
      <w:sz w:val="22"/>
    </w:rPr>
  </w:style>
  <w:style w:type="paragraph" w:styleId="TOC9">
    <w:name w:val="toc 9"/>
    <w:basedOn w:val="Normal"/>
    <w:next w:val="Normal"/>
    <w:autoRedefine/>
    <w:uiPriority w:val="39"/>
    <w:unhideWhenUsed/>
    <w:rsid w:val="00D826BC"/>
    <w:pPr>
      <w:spacing w:after="100" w:line="259" w:lineRule="auto"/>
      <w:ind w:left="1760"/>
    </w:pPr>
    <w:rPr>
      <w:sz w:val="22"/>
    </w:rPr>
  </w:style>
  <w:style w:type="table" w:styleId="TableGrid0">
    <w:name w:val="Table Grid"/>
    <w:basedOn w:val="TableNormal"/>
    <w:uiPriority w:val="39"/>
    <w:rsid w:val="00F0053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basedOn w:val="DefaultParagraphFont"/>
    <w:link w:val="Heading5"/>
    <w:uiPriority w:val="9"/>
    <w:rsid w:val="00857573"/>
    <w:rPr>
      <w:rFonts w:asciiTheme="majorHAnsi" w:eastAsiaTheme="majorEastAsia" w:hAnsiTheme="majorHAnsi" w:cstheme="majorBidi"/>
      <w:color w:val="44546A" w:themeColor="text2"/>
      <w:sz w:val="22"/>
      <w:szCs w:val="22"/>
    </w:rPr>
  </w:style>
  <w:style w:type="character" w:styleId="Strong">
    <w:name w:val="Strong"/>
    <w:basedOn w:val="DefaultParagraphFont"/>
    <w:uiPriority w:val="22"/>
    <w:qFormat/>
    <w:rsid w:val="00857573"/>
    <w:rPr>
      <w:b/>
      <w:bCs/>
    </w:rPr>
  </w:style>
  <w:style w:type="paragraph" w:styleId="NormalWeb">
    <w:name w:val="Normal (Web)"/>
    <w:basedOn w:val="Normal"/>
    <w:uiPriority w:val="99"/>
    <w:semiHidden/>
    <w:unhideWhenUsed/>
    <w:rsid w:val="00BC0351"/>
    <w:pPr>
      <w:spacing w:before="150" w:after="0" w:line="240" w:lineRule="auto"/>
    </w:pPr>
    <w:rPr>
      <w:rFonts w:ascii="Times New Roman" w:eastAsia="Times New Roman" w:hAnsi="Times New Roman" w:cs="Times New Roman"/>
      <w:szCs w:val="24"/>
    </w:rPr>
  </w:style>
  <w:style w:type="character" w:customStyle="1" w:styleId="Heading6Char">
    <w:name w:val="Heading 6 Char"/>
    <w:basedOn w:val="DefaultParagraphFont"/>
    <w:link w:val="Heading6"/>
    <w:uiPriority w:val="9"/>
    <w:semiHidden/>
    <w:rsid w:val="00857573"/>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uiPriority w:val="9"/>
    <w:semiHidden/>
    <w:rsid w:val="00857573"/>
    <w:rPr>
      <w:rFonts w:asciiTheme="majorHAnsi" w:eastAsiaTheme="majorEastAsia" w:hAnsiTheme="majorHAnsi" w:cstheme="majorBidi"/>
      <w:i/>
      <w:iCs/>
      <w:color w:val="1F4E79" w:themeColor="accent1" w:themeShade="80"/>
      <w:sz w:val="21"/>
      <w:szCs w:val="21"/>
    </w:rPr>
  </w:style>
  <w:style w:type="character" w:customStyle="1" w:styleId="Heading8Char">
    <w:name w:val="Heading 8 Char"/>
    <w:basedOn w:val="DefaultParagraphFont"/>
    <w:link w:val="Heading8"/>
    <w:uiPriority w:val="9"/>
    <w:semiHidden/>
    <w:rsid w:val="00857573"/>
    <w:rPr>
      <w:rFonts w:asciiTheme="majorHAnsi" w:eastAsiaTheme="majorEastAsia" w:hAnsiTheme="majorHAnsi" w:cstheme="majorBidi"/>
      <w:b/>
      <w:bCs/>
      <w:color w:val="44546A" w:themeColor="text2"/>
    </w:rPr>
  </w:style>
  <w:style w:type="character" w:customStyle="1" w:styleId="Heading9Char">
    <w:name w:val="Heading 9 Char"/>
    <w:basedOn w:val="DefaultParagraphFont"/>
    <w:link w:val="Heading9"/>
    <w:uiPriority w:val="9"/>
    <w:semiHidden/>
    <w:rsid w:val="00857573"/>
    <w:rPr>
      <w:rFonts w:asciiTheme="majorHAnsi" w:eastAsiaTheme="majorEastAsia" w:hAnsiTheme="majorHAnsi" w:cstheme="majorBidi"/>
      <w:b/>
      <w:bCs/>
      <w:i/>
      <w:iCs/>
      <w:color w:val="44546A" w:themeColor="text2"/>
    </w:rPr>
  </w:style>
  <w:style w:type="paragraph" w:styleId="Caption">
    <w:name w:val="caption"/>
    <w:basedOn w:val="Normal"/>
    <w:next w:val="Normal"/>
    <w:uiPriority w:val="35"/>
    <w:semiHidden/>
    <w:unhideWhenUsed/>
    <w:qFormat/>
    <w:rsid w:val="00857573"/>
    <w:pPr>
      <w:spacing w:line="240" w:lineRule="auto"/>
    </w:pPr>
    <w:rPr>
      <w:b/>
      <w:bCs/>
      <w:smallCaps/>
      <w:color w:val="595959" w:themeColor="text1" w:themeTint="A6"/>
      <w:spacing w:val="6"/>
    </w:rPr>
  </w:style>
  <w:style w:type="paragraph" w:styleId="Title">
    <w:name w:val="Title"/>
    <w:basedOn w:val="Normal"/>
    <w:next w:val="Normal"/>
    <w:link w:val="TitleChar"/>
    <w:autoRedefine/>
    <w:uiPriority w:val="10"/>
    <w:qFormat/>
    <w:rsid w:val="00857573"/>
    <w:pPr>
      <w:spacing w:after="0" w:line="240" w:lineRule="auto"/>
      <w:contextualSpacing/>
      <w:jc w:val="right"/>
    </w:pPr>
    <w:rPr>
      <w:rFonts w:asciiTheme="majorHAnsi" w:eastAsiaTheme="majorEastAsia" w:hAnsiTheme="majorHAnsi" w:cstheme="majorBidi"/>
      <w:b/>
      <w:color w:val="1F4E79"/>
      <w:spacing w:val="-10"/>
      <w:sz w:val="64"/>
      <w:szCs w:val="56"/>
    </w:rPr>
  </w:style>
  <w:style w:type="character" w:customStyle="1" w:styleId="TitleChar">
    <w:name w:val="Title Char"/>
    <w:basedOn w:val="DefaultParagraphFont"/>
    <w:link w:val="Title"/>
    <w:uiPriority w:val="10"/>
    <w:rsid w:val="00857573"/>
    <w:rPr>
      <w:rFonts w:asciiTheme="majorHAnsi" w:eastAsiaTheme="majorEastAsia" w:hAnsiTheme="majorHAnsi" w:cstheme="majorBidi"/>
      <w:b/>
      <w:color w:val="1F4E79"/>
      <w:spacing w:val="-10"/>
      <w:sz w:val="64"/>
      <w:szCs w:val="56"/>
    </w:rPr>
  </w:style>
  <w:style w:type="paragraph" w:styleId="Subtitle">
    <w:name w:val="Subtitle"/>
    <w:basedOn w:val="Normal"/>
    <w:next w:val="Normal"/>
    <w:link w:val="SubtitleChar"/>
    <w:uiPriority w:val="11"/>
    <w:qFormat/>
    <w:rsid w:val="00857573"/>
    <w:pPr>
      <w:numPr>
        <w:ilvl w:val="1"/>
      </w:numPr>
      <w:spacing w:line="240" w:lineRule="auto"/>
    </w:pPr>
    <w:rPr>
      <w:rFonts w:asciiTheme="majorHAnsi" w:eastAsiaTheme="majorEastAsia" w:hAnsiTheme="majorHAnsi" w:cstheme="majorBidi"/>
      <w:szCs w:val="24"/>
    </w:rPr>
  </w:style>
  <w:style w:type="character" w:customStyle="1" w:styleId="SubtitleChar">
    <w:name w:val="Subtitle Char"/>
    <w:basedOn w:val="DefaultParagraphFont"/>
    <w:link w:val="Subtitle"/>
    <w:uiPriority w:val="11"/>
    <w:rsid w:val="00857573"/>
    <w:rPr>
      <w:rFonts w:asciiTheme="majorHAnsi" w:eastAsiaTheme="majorEastAsia" w:hAnsiTheme="majorHAnsi" w:cstheme="majorBidi"/>
      <w:sz w:val="24"/>
      <w:szCs w:val="24"/>
    </w:rPr>
  </w:style>
  <w:style w:type="character" w:styleId="Emphasis">
    <w:name w:val="Emphasis"/>
    <w:basedOn w:val="DefaultParagraphFont"/>
    <w:uiPriority w:val="20"/>
    <w:qFormat/>
    <w:rsid w:val="00857573"/>
    <w:rPr>
      <w:i/>
      <w:iCs/>
    </w:rPr>
  </w:style>
  <w:style w:type="paragraph" w:styleId="Quote">
    <w:name w:val="Quote"/>
    <w:basedOn w:val="Normal"/>
    <w:next w:val="Normal"/>
    <w:link w:val="QuoteChar"/>
    <w:uiPriority w:val="29"/>
    <w:qFormat/>
    <w:rsid w:val="00857573"/>
    <w:pPr>
      <w:spacing w:before="160"/>
      <w:ind w:left="720" w:right="720"/>
    </w:pPr>
    <w:rPr>
      <w:i/>
      <w:iCs/>
      <w:color w:val="404040" w:themeColor="text1" w:themeTint="BF"/>
      <w:sz w:val="20"/>
    </w:rPr>
  </w:style>
  <w:style w:type="character" w:customStyle="1" w:styleId="QuoteChar">
    <w:name w:val="Quote Char"/>
    <w:basedOn w:val="DefaultParagraphFont"/>
    <w:link w:val="Quote"/>
    <w:uiPriority w:val="29"/>
    <w:rsid w:val="00857573"/>
    <w:rPr>
      <w:i/>
      <w:iCs/>
      <w:color w:val="404040" w:themeColor="text1" w:themeTint="BF"/>
    </w:rPr>
  </w:style>
  <w:style w:type="paragraph" w:styleId="IntenseQuote">
    <w:name w:val="Intense Quote"/>
    <w:basedOn w:val="Normal"/>
    <w:next w:val="Normal"/>
    <w:link w:val="IntenseQuoteChar"/>
    <w:uiPriority w:val="30"/>
    <w:qFormat/>
    <w:rsid w:val="00857573"/>
    <w:pPr>
      <w:pBdr>
        <w:left w:val="single" w:sz="18" w:space="12" w:color="5B9BD5" w:themeColor="accent1"/>
      </w:pBdr>
      <w:spacing w:before="100" w:beforeAutospacing="1" w:line="300" w:lineRule="auto"/>
      <w:ind w:left="1224" w:right="1224"/>
    </w:pPr>
    <w:rPr>
      <w:rFonts w:asciiTheme="majorHAnsi" w:eastAsiaTheme="majorEastAsia" w:hAnsiTheme="majorHAnsi" w:cstheme="majorBidi"/>
      <w:color w:val="5B9BD5" w:themeColor="accent1"/>
      <w:sz w:val="28"/>
      <w:szCs w:val="28"/>
    </w:rPr>
  </w:style>
  <w:style w:type="character" w:customStyle="1" w:styleId="IntenseQuoteChar">
    <w:name w:val="Intense Quote Char"/>
    <w:basedOn w:val="DefaultParagraphFont"/>
    <w:link w:val="IntenseQuote"/>
    <w:uiPriority w:val="30"/>
    <w:rsid w:val="00857573"/>
    <w:rPr>
      <w:rFonts w:asciiTheme="majorHAnsi" w:eastAsiaTheme="majorEastAsia" w:hAnsiTheme="majorHAnsi" w:cstheme="majorBidi"/>
      <w:color w:val="5B9BD5" w:themeColor="accent1"/>
      <w:sz w:val="28"/>
      <w:szCs w:val="28"/>
    </w:rPr>
  </w:style>
  <w:style w:type="character" w:styleId="SubtleEmphasis">
    <w:name w:val="Subtle Emphasis"/>
    <w:basedOn w:val="DefaultParagraphFont"/>
    <w:uiPriority w:val="19"/>
    <w:qFormat/>
    <w:rsid w:val="00857573"/>
    <w:rPr>
      <w:i/>
      <w:iCs/>
      <w:color w:val="404040" w:themeColor="text1" w:themeTint="BF"/>
    </w:rPr>
  </w:style>
  <w:style w:type="character" w:styleId="IntenseEmphasis">
    <w:name w:val="Intense Emphasis"/>
    <w:basedOn w:val="DefaultParagraphFont"/>
    <w:uiPriority w:val="21"/>
    <w:qFormat/>
    <w:rsid w:val="00857573"/>
    <w:rPr>
      <w:b/>
      <w:bCs/>
      <w:i/>
      <w:iCs/>
    </w:rPr>
  </w:style>
  <w:style w:type="character" w:styleId="SubtleReference">
    <w:name w:val="Subtle Reference"/>
    <w:basedOn w:val="DefaultParagraphFont"/>
    <w:uiPriority w:val="31"/>
    <w:qFormat/>
    <w:rsid w:val="00857573"/>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857573"/>
    <w:rPr>
      <w:b/>
      <w:bCs/>
      <w:smallCaps/>
      <w:spacing w:val="5"/>
      <w:u w:val="single"/>
    </w:rPr>
  </w:style>
  <w:style w:type="character" w:styleId="BookTitle">
    <w:name w:val="Book Title"/>
    <w:basedOn w:val="DefaultParagraphFont"/>
    <w:uiPriority w:val="33"/>
    <w:qFormat/>
    <w:rsid w:val="00857573"/>
    <w:rPr>
      <w:b/>
      <w:bCs/>
      <w:smallCaps/>
    </w:rPr>
  </w:style>
  <w:style w:type="table" w:customStyle="1" w:styleId="TableGrid2">
    <w:name w:val="Table Grid2"/>
    <w:basedOn w:val="TableNormal"/>
    <w:next w:val="TableGrid0"/>
    <w:uiPriority w:val="39"/>
    <w:rsid w:val="00F01C3E"/>
    <w:pPr>
      <w:spacing w:after="0" w:line="240" w:lineRule="auto"/>
    </w:pPr>
    <w:rPr>
      <w:rFonts w:ascii="Calibri" w:eastAsia="Calibri" w:hAnsi="Calibri" w:cs="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8B5C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16583">
      <w:bodyDiv w:val="1"/>
      <w:marLeft w:val="0"/>
      <w:marRight w:val="0"/>
      <w:marTop w:val="0"/>
      <w:marBottom w:val="0"/>
      <w:divBdr>
        <w:top w:val="none" w:sz="0" w:space="0" w:color="auto"/>
        <w:left w:val="none" w:sz="0" w:space="0" w:color="auto"/>
        <w:bottom w:val="none" w:sz="0" w:space="0" w:color="auto"/>
        <w:right w:val="none" w:sz="0" w:space="0" w:color="auto"/>
      </w:divBdr>
    </w:div>
    <w:div w:id="3360285">
      <w:bodyDiv w:val="1"/>
      <w:marLeft w:val="0"/>
      <w:marRight w:val="0"/>
      <w:marTop w:val="0"/>
      <w:marBottom w:val="0"/>
      <w:divBdr>
        <w:top w:val="none" w:sz="0" w:space="0" w:color="auto"/>
        <w:left w:val="none" w:sz="0" w:space="0" w:color="auto"/>
        <w:bottom w:val="none" w:sz="0" w:space="0" w:color="auto"/>
        <w:right w:val="none" w:sz="0" w:space="0" w:color="auto"/>
      </w:divBdr>
    </w:div>
    <w:div w:id="9307457">
      <w:bodyDiv w:val="1"/>
      <w:marLeft w:val="0"/>
      <w:marRight w:val="0"/>
      <w:marTop w:val="0"/>
      <w:marBottom w:val="0"/>
      <w:divBdr>
        <w:top w:val="none" w:sz="0" w:space="0" w:color="auto"/>
        <w:left w:val="none" w:sz="0" w:space="0" w:color="auto"/>
        <w:bottom w:val="none" w:sz="0" w:space="0" w:color="auto"/>
        <w:right w:val="none" w:sz="0" w:space="0" w:color="auto"/>
      </w:divBdr>
    </w:div>
    <w:div w:id="11303294">
      <w:bodyDiv w:val="1"/>
      <w:marLeft w:val="0"/>
      <w:marRight w:val="0"/>
      <w:marTop w:val="0"/>
      <w:marBottom w:val="0"/>
      <w:divBdr>
        <w:top w:val="none" w:sz="0" w:space="0" w:color="auto"/>
        <w:left w:val="none" w:sz="0" w:space="0" w:color="auto"/>
        <w:bottom w:val="none" w:sz="0" w:space="0" w:color="auto"/>
        <w:right w:val="none" w:sz="0" w:space="0" w:color="auto"/>
      </w:divBdr>
    </w:div>
    <w:div w:id="18892319">
      <w:bodyDiv w:val="1"/>
      <w:marLeft w:val="0"/>
      <w:marRight w:val="0"/>
      <w:marTop w:val="0"/>
      <w:marBottom w:val="0"/>
      <w:divBdr>
        <w:top w:val="none" w:sz="0" w:space="0" w:color="auto"/>
        <w:left w:val="none" w:sz="0" w:space="0" w:color="auto"/>
        <w:bottom w:val="none" w:sz="0" w:space="0" w:color="auto"/>
        <w:right w:val="none" w:sz="0" w:space="0" w:color="auto"/>
      </w:divBdr>
    </w:div>
    <w:div w:id="36636010">
      <w:bodyDiv w:val="1"/>
      <w:marLeft w:val="0"/>
      <w:marRight w:val="0"/>
      <w:marTop w:val="0"/>
      <w:marBottom w:val="0"/>
      <w:divBdr>
        <w:top w:val="none" w:sz="0" w:space="0" w:color="auto"/>
        <w:left w:val="none" w:sz="0" w:space="0" w:color="auto"/>
        <w:bottom w:val="none" w:sz="0" w:space="0" w:color="auto"/>
        <w:right w:val="none" w:sz="0" w:space="0" w:color="auto"/>
      </w:divBdr>
    </w:div>
    <w:div w:id="42026050">
      <w:bodyDiv w:val="1"/>
      <w:marLeft w:val="0"/>
      <w:marRight w:val="0"/>
      <w:marTop w:val="0"/>
      <w:marBottom w:val="0"/>
      <w:divBdr>
        <w:top w:val="none" w:sz="0" w:space="0" w:color="auto"/>
        <w:left w:val="none" w:sz="0" w:space="0" w:color="auto"/>
        <w:bottom w:val="none" w:sz="0" w:space="0" w:color="auto"/>
        <w:right w:val="none" w:sz="0" w:space="0" w:color="auto"/>
      </w:divBdr>
    </w:div>
    <w:div w:id="49813834">
      <w:bodyDiv w:val="1"/>
      <w:marLeft w:val="0"/>
      <w:marRight w:val="0"/>
      <w:marTop w:val="0"/>
      <w:marBottom w:val="0"/>
      <w:divBdr>
        <w:top w:val="none" w:sz="0" w:space="0" w:color="auto"/>
        <w:left w:val="none" w:sz="0" w:space="0" w:color="auto"/>
        <w:bottom w:val="none" w:sz="0" w:space="0" w:color="auto"/>
        <w:right w:val="none" w:sz="0" w:space="0" w:color="auto"/>
      </w:divBdr>
    </w:div>
    <w:div w:id="53428112">
      <w:bodyDiv w:val="1"/>
      <w:marLeft w:val="0"/>
      <w:marRight w:val="0"/>
      <w:marTop w:val="0"/>
      <w:marBottom w:val="0"/>
      <w:divBdr>
        <w:top w:val="none" w:sz="0" w:space="0" w:color="auto"/>
        <w:left w:val="none" w:sz="0" w:space="0" w:color="auto"/>
        <w:bottom w:val="none" w:sz="0" w:space="0" w:color="auto"/>
        <w:right w:val="none" w:sz="0" w:space="0" w:color="auto"/>
      </w:divBdr>
    </w:div>
    <w:div w:id="54551060">
      <w:bodyDiv w:val="1"/>
      <w:marLeft w:val="0"/>
      <w:marRight w:val="0"/>
      <w:marTop w:val="0"/>
      <w:marBottom w:val="0"/>
      <w:divBdr>
        <w:top w:val="none" w:sz="0" w:space="0" w:color="auto"/>
        <w:left w:val="none" w:sz="0" w:space="0" w:color="auto"/>
        <w:bottom w:val="none" w:sz="0" w:space="0" w:color="auto"/>
        <w:right w:val="none" w:sz="0" w:space="0" w:color="auto"/>
      </w:divBdr>
    </w:div>
    <w:div w:id="63067302">
      <w:bodyDiv w:val="1"/>
      <w:marLeft w:val="0"/>
      <w:marRight w:val="0"/>
      <w:marTop w:val="0"/>
      <w:marBottom w:val="0"/>
      <w:divBdr>
        <w:top w:val="none" w:sz="0" w:space="0" w:color="auto"/>
        <w:left w:val="none" w:sz="0" w:space="0" w:color="auto"/>
        <w:bottom w:val="none" w:sz="0" w:space="0" w:color="auto"/>
        <w:right w:val="none" w:sz="0" w:space="0" w:color="auto"/>
      </w:divBdr>
    </w:div>
    <w:div w:id="67848248">
      <w:bodyDiv w:val="1"/>
      <w:marLeft w:val="0"/>
      <w:marRight w:val="0"/>
      <w:marTop w:val="0"/>
      <w:marBottom w:val="0"/>
      <w:divBdr>
        <w:top w:val="none" w:sz="0" w:space="0" w:color="auto"/>
        <w:left w:val="none" w:sz="0" w:space="0" w:color="auto"/>
        <w:bottom w:val="none" w:sz="0" w:space="0" w:color="auto"/>
        <w:right w:val="none" w:sz="0" w:space="0" w:color="auto"/>
      </w:divBdr>
    </w:div>
    <w:div w:id="71781220">
      <w:bodyDiv w:val="1"/>
      <w:marLeft w:val="0"/>
      <w:marRight w:val="0"/>
      <w:marTop w:val="0"/>
      <w:marBottom w:val="0"/>
      <w:divBdr>
        <w:top w:val="none" w:sz="0" w:space="0" w:color="auto"/>
        <w:left w:val="none" w:sz="0" w:space="0" w:color="auto"/>
        <w:bottom w:val="none" w:sz="0" w:space="0" w:color="auto"/>
        <w:right w:val="none" w:sz="0" w:space="0" w:color="auto"/>
      </w:divBdr>
    </w:div>
    <w:div w:id="88432658">
      <w:bodyDiv w:val="1"/>
      <w:marLeft w:val="0"/>
      <w:marRight w:val="0"/>
      <w:marTop w:val="0"/>
      <w:marBottom w:val="0"/>
      <w:divBdr>
        <w:top w:val="none" w:sz="0" w:space="0" w:color="auto"/>
        <w:left w:val="none" w:sz="0" w:space="0" w:color="auto"/>
        <w:bottom w:val="none" w:sz="0" w:space="0" w:color="auto"/>
        <w:right w:val="none" w:sz="0" w:space="0" w:color="auto"/>
      </w:divBdr>
    </w:div>
    <w:div w:id="94642544">
      <w:bodyDiv w:val="1"/>
      <w:marLeft w:val="0"/>
      <w:marRight w:val="0"/>
      <w:marTop w:val="0"/>
      <w:marBottom w:val="0"/>
      <w:divBdr>
        <w:top w:val="none" w:sz="0" w:space="0" w:color="auto"/>
        <w:left w:val="none" w:sz="0" w:space="0" w:color="auto"/>
        <w:bottom w:val="none" w:sz="0" w:space="0" w:color="auto"/>
        <w:right w:val="none" w:sz="0" w:space="0" w:color="auto"/>
      </w:divBdr>
    </w:div>
    <w:div w:id="95636090">
      <w:bodyDiv w:val="1"/>
      <w:marLeft w:val="0"/>
      <w:marRight w:val="0"/>
      <w:marTop w:val="0"/>
      <w:marBottom w:val="0"/>
      <w:divBdr>
        <w:top w:val="none" w:sz="0" w:space="0" w:color="auto"/>
        <w:left w:val="none" w:sz="0" w:space="0" w:color="auto"/>
        <w:bottom w:val="none" w:sz="0" w:space="0" w:color="auto"/>
        <w:right w:val="none" w:sz="0" w:space="0" w:color="auto"/>
      </w:divBdr>
    </w:div>
    <w:div w:id="100298406">
      <w:bodyDiv w:val="1"/>
      <w:marLeft w:val="0"/>
      <w:marRight w:val="0"/>
      <w:marTop w:val="0"/>
      <w:marBottom w:val="0"/>
      <w:divBdr>
        <w:top w:val="none" w:sz="0" w:space="0" w:color="auto"/>
        <w:left w:val="none" w:sz="0" w:space="0" w:color="auto"/>
        <w:bottom w:val="none" w:sz="0" w:space="0" w:color="auto"/>
        <w:right w:val="none" w:sz="0" w:space="0" w:color="auto"/>
      </w:divBdr>
    </w:div>
    <w:div w:id="104888506">
      <w:bodyDiv w:val="1"/>
      <w:marLeft w:val="0"/>
      <w:marRight w:val="0"/>
      <w:marTop w:val="0"/>
      <w:marBottom w:val="0"/>
      <w:divBdr>
        <w:top w:val="none" w:sz="0" w:space="0" w:color="auto"/>
        <w:left w:val="none" w:sz="0" w:space="0" w:color="auto"/>
        <w:bottom w:val="none" w:sz="0" w:space="0" w:color="auto"/>
        <w:right w:val="none" w:sz="0" w:space="0" w:color="auto"/>
      </w:divBdr>
    </w:div>
    <w:div w:id="106463070">
      <w:bodyDiv w:val="1"/>
      <w:marLeft w:val="0"/>
      <w:marRight w:val="0"/>
      <w:marTop w:val="0"/>
      <w:marBottom w:val="0"/>
      <w:divBdr>
        <w:top w:val="none" w:sz="0" w:space="0" w:color="auto"/>
        <w:left w:val="none" w:sz="0" w:space="0" w:color="auto"/>
        <w:bottom w:val="none" w:sz="0" w:space="0" w:color="auto"/>
        <w:right w:val="none" w:sz="0" w:space="0" w:color="auto"/>
      </w:divBdr>
    </w:div>
    <w:div w:id="106511664">
      <w:bodyDiv w:val="1"/>
      <w:marLeft w:val="0"/>
      <w:marRight w:val="0"/>
      <w:marTop w:val="0"/>
      <w:marBottom w:val="0"/>
      <w:divBdr>
        <w:top w:val="none" w:sz="0" w:space="0" w:color="auto"/>
        <w:left w:val="none" w:sz="0" w:space="0" w:color="auto"/>
        <w:bottom w:val="none" w:sz="0" w:space="0" w:color="auto"/>
        <w:right w:val="none" w:sz="0" w:space="0" w:color="auto"/>
      </w:divBdr>
    </w:div>
    <w:div w:id="107167325">
      <w:bodyDiv w:val="1"/>
      <w:marLeft w:val="0"/>
      <w:marRight w:val="0"/>
      <w:marTop w:val="0"/>
      <w:marBottom w:val="0"/>
      <w:divBdr>
        <w:top w:val="none" w:sz="0" w:space="0" w:color="auto"/>
        <w:left w:val="none" w:sz="0" w:space="0" w:color="auto"/>
        <w:bottom w:val="none" w:sz="0" w:space="0" w:color="auto"/>
        <w:right w:val="none" w:sz="0" w:space="0" w:color="auto"/>
      </w:divBdr>
      <w:divsChild>
        <w:div w:id="1516378744">
          <w:marLeft w:val="0"/>
          <w:marRight w:val="0"/>
          <w:marTop w:val="360"/>
          <w:marBottom w:val="360"/>
          <w:divBdr>
            <w:top w:val="single" w:sz="6" w:space="8" w:color="FFEAAE"/>
            <w:left w:val="single" w:sz="6" w:space="27" w:color="FFEAAE"/>
            <w:bottom w:val="single" w:sz="6" w:space="8" w:color="FFEAAE"/>
            <w:right w:val="single" w:sz="6" w:space="8" w:color="FFEAAE"/>
          </w:divBdr>
          <w:divsChild>
            <w:div w:id="1517229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053403">
      <w:bodyDiv w:val="1"/>
      <w:marLeft w:val="0"/>
      <w:marRight w:val="0"/>
      <w:marTop w:val="0"/>
      <w:marBottom w:val="0"/>
      <w:divBdr>
        <w:top w:val="none" w:sz="0" w:space="0" w:color="auto"/>
        <w:left w:val="none" w:sz="0" w:space="0" w:color="auto"/>
        <w:bottom w:val="none" w:sz="0" w:space="0" w:color="auto"/>
        <w:right w:val="none" w:sz="0" w:space="0" w:color="auto"/>
      </w:divBdr>
    </w:div>
    <w:div w:id="109981867">
      <w:bodyDiv w:val="1"/>
      <w:marLeft w:val="0"/>
      <w:marRight w:val="0"/>
      <w:marTop w:val="0"/>
      <w:marBottom w:val="0"/>
      <w:divBdr>
        <w:top w:val="none" w:sz="0" w:space="0" w:color="auto"/>
        <w:left w:val="none" w:sz="0" w:space="0" w:color="auto"/>
        <w:bottom w:val="none" w:sz="0" w:space="0" w:color="auto"/>
        <w:right w:val="none" w:sz="0" w:space="0" w:color="auto"/>
      </w:divBdr>
    </w:div>
    <w:div w:id="111442456">
      <w:bodyDiv w:val="1"/>
      <w:marLeft w:val="0"/>
      <w:marRight w:val="0"/>
      <w:marTop w:val="0"/>
      <w:marBottom w:val="0"/>
      <w:divBdr>
        <w:top w:val="none" w:sz="0" w:space="0" w:color="auto"/>
        <w:left w:val="none" w:sz="0" w:space="0" w:color="auto"/>
        <w:bottom w:val="none" w:sz="0" w:space="0" w:color="auto"/>
        <w:right w:val="none" w:sz="0" w:space="0" w:color="auto"/>
      </w:divBdr>
    </w:div>
    <w:div w:id="116458989">
      <w:bodyDiv w:val="1"/>
      <w:marLeft w:val="0"/>
      <w:marRight w:val="0"/>
      <w:marTop w:val="0"/>
      <w:marBottom w:val="0"/>
      <w:divBdr>
        <w:top w:val="none" w:sz="0" w:space="0" w:color="auto"/>
        <w:left w:val="none" w:sz="0" w:space="0" w:color="auto"/>
        <w:bottom w:val="none" w:sz="0" w:space="0" w:color="auto"/>
        <w:right w:val="none" w:sz="0" w:space="0" w:color="auto"/>
      </w:divBdr>
    </w:div>
    <w:div w:id="126164357">
      <w:bodyDiv w:val="1"/>
      <w:marLeft w:val="0"/>
      <w:marRight w:val="0"/>
      <w:marTop w:val="0"/>
      <w:marBottom w:val="0"/>
      <w:divBdr>
        <w:top w:val="none" w:sz="0" w:space="0" w:color="auto"/>
        <w:left w:val="none" w:sz="0" w:space="0" w:color="auto"/>
        <w:bottom w:val="none" w:sz="0" w:space="0" w:color="auto"/>
        <w:right w:val="none" w:sz="0" w:space="0" w:color="auto"/>
      </w:divBdr>
    </w:div>
    <w:div w:id="130483437">
      <w:bodyDiv w:val="1"/>
      <w:marLeft w:val="0"/>
      <w:marRight w:val="0"/>
      <w:marTop w:val="0"/>
      <w:marBottom w:val="0"/>
      <w:divBdr>
        <w:top w:val="none" w:sz="0" w:space="0" w:color="auto"/>
        <w:left w:val="none" w:sz="0" w:space="0" w:color="auto"/>
        <w:bottom w:val="none" w:sz="0" w:space="0" w:color="auto"/>
        <w:right w:val="none" w:sz="0" w:space="0" w:color="auto"/>
      </w:divBdr>
    </w:div>
    <w:div w:id="144863387">
      <w:bodyDiv w:val="1"/>
      <w:marLeft w:val="0"/>
      <w:marRight w:val="0"/>
      <w:marTop w:val="0"/>
      <w:marBottom w:val="0"/>
      <w:divBdr>
        <w:top w:val="none" w:sz="0" w:space="0" w:color="auto"/>
        <w:left w:val="none" w:sz="0" w:space="0" w:color="auto"/>
        <w:bottom w:val="none" w:sz="0" w:space="0" w:color="auto"/>
        <w:right w:val="none" w:sz="0" w:space="0" w:color="auto"/>
      </w:divBdr>
      <w:divsChild>
        <w:div w:id="689646292">
          <w:marLeft w:val="0"/>
          <w:marRight w:val="0"/>
          <w:marTop w:val="0"/>
          <w:marBottom w:val="0"/>
          <w:divBdr>
            <w:top w:val="none" w:sz="0" w:space="0" w:color="auto"/>
            <w:left w:val="none" w:sz="0" w:space="0" w:color="auto"/>
            <w:bottom w:val="none" w:sz="0" w:space="0" w:color="auto"/>
            <w:right w:val="none" w:sz="0" w:space="0" w:color="auto"/>
          </w:divBdr>
        </w:div>
      </w:divsChild>
    </w:div>
    <w:div w:id="154617639">
      <w:bodyDiv w:val="1"/>
      <w:marLeft w:val="0"/>
      <w:marRight w:val="0"/>
      <w:marTop w:val="0"/>
      <w:marBottom w:val="0"/>
      <w:divBdr>
        <w:top w:val="none" w:sz="0" w:space="0" w:color="auto"/>
        <w:left w:val="none" w:sz="0" w:space="0" w:color="auto"/>
        <w:bottom w:val="none" w:sz="0" w:space="0" w:color="auto"/>
        <w:right w:val="none" w:sz="0" w:space="0" w:color="auto"/>
      </w:divBdr>
    </w:div>
    <w:div w:id="166215252">
      <w:bodyDiv w:val="1"/>
      <w:marLeft w:val="0"/>
      <w:marRight w:val="0"/>
      <w:marTop w:val="0"/>
      <w:marBottom w:val="0"/>
      <w:divBdr>
        <w:top w:val="none" w:sz="0" w:space="0" w:color="auto"/>
        <w:left w:val="none" w:sz="0" w:space="0" w:color="auto"/>
        <w:bottom w:val="none" w:sz="0" w:space="0" w:color="auto"/>
        <w:right w:val="none" w:sz="0" w:space="0" w:color="auto"/>
      </w:divBdr>
    </w:div>
    <w:div w:id="173107152">
      <w:bodyDiv w:val="1"/>
      <w:marLeft w:val="0"/>
      <w:marRight w:val="0"/>
      <w:marTop w:val="0"/>
      <w:marBottom w:val="0"/>
      <w:divBdr>
        <w:top w:val="none" w:sz="0" w:space="0" w:color="auto"/>
        <w:left w:val="none" w:sz="0" w:space="0" w:color="auto"/>
        <w:bottom w:val="none" w:sz="0" w:space="0" w:color="auto"/>
        <w:right w:val="none" w:sz="0" w:space="0" w:color="auto"/>
      </w:divBdr>
    </w:div>
    <w:div w:id="178012668">
      <w:bodyDiv w:val="1"/>
      <w:marLeft w:val="0"/>
      <w:marRight w:val="0"/>
      <w:marTop w:val="0"/>
      <w:marBottom w:val="0"/>
      <w:divBdr>
        <w:top w:val="none" w:sz="0" w:space="0" w:color="auto"/>
        <w:left w:val="none" w:sz="0" w:space="0" w:color="auto"/>
        <w:bottom w:val="none" w:sz="0" w:space="0" w:color="auto"/>
        <w:right w:val="none" w:sz="0" w:space="0" w:color="auto"/>
      </w:divBdr>
    </w:div>
    <w:div w:id="181011927">
      <w:bodyDiv w:val="1"/>
      <w:marLeft w:val="0"/>
      <w:marRight w:val="0"/>
      <w:marTop w:val="0"/>
      <w:marBottom w:val="0"/>
      <w:divBdr>
        <w:top w:val="none" w:sz="0" w:space="0" w:color="auto"/>
        <w:left w:val="none" w:sz="0" w:space="0" w:color="auto"/>
        <w:bottom w:val="none" w:sz="0" w:space="0" w:color="auto"/>
        <w:right w:val="none" w:sz="0" w:space="0" w:color="auto"/>
      </w:divBdr>
    </w:div>
    <w:div w:id="182793319">
      <w:bodyDiv w:val="1"/>
      <w:marLeft w:val="0"/>
      <w:marRight w:val="0"/>
      <w:marTop w:val="0"/>
      <w:marBottom w:val="0"/>
      <w:divBdr>
        <w:top w:val="none" w:sz="0" w:space="0" w:color="auto"/>
        <w:left w:val="none" w:sz="0" w:space="0" w:color="auto"/>
        <w:bottom w:val="none" w:sz="0" w:space="0" w:color="auto"/>
        <w:right w:val="none" w:sz="0" w:space="0" w:color="auto"/>
      </w:divBdr>
    </w:div>
    <w:div w:id="186260529">
      <w:bodyDiv w:val="1"/>
      <w:marLeft w:val="0"/>
      <w:marRight w:val="0"/>
      <w:marTop w:val="0"/>
      <w:marBottom w:val="0"/>
      <w:divBdr>
        <w:top w:val="none" w:sz="0" w:space="0" w:color="auto"/>
        <w:left w:val="none" w:sz="0" w:space="0" w:color="auto"/>
        <w:bottom w:val="none" w:sz="0" w:space="0" w:color="auto"/>
        <w:right w:val="none" w:sz="0" w:space="0" w:color="auto"/>
      </w:divBdr>
    </w:div>
    <w:div w:id="197668485">
      <w:bodyDiv w:val="1"/>
      <w:marLeft w:val="0"/>
      <w:marRight w:val="0"/>
      <w:marTop w:val="0"/>
      <w:marBottom w:val="0"/>
      <w:divBdr>
        <w:top w:val="none" w:sz="0" w:space="0" w:color="auto"/>
        <w:left w:val="none" w:sz="0" w:space="0" w:color="auto"/>
        <w:bottom w:val="none" w:sz="0" w:space="0" w:color="auto"/>
        <w:right w:val="none" w:sz="0" w:space="0" w:color="auto"/>
      </w:divBdr>
    </w:div>
    <w:div w:id="205879311">
      <w:bodyDiv w:val="1"/>
      <w:marLeft w:val="0"/>
      <w:marRight w:val="0"/>
      <w:marTop w:val="0"/>
      <w:marBottom w:val="0"/>
      <w:divBdr>
        <w:top w:val="none" w:sz="0" w:space="0" w:color="auto"/>
        <w:left w:val="none" w:sz="0" w:space="0" w:color="auto"/>
        <w:bottom w:val="none" w:sz="0" w:space="0" w:color="auto"/>
        <w:right w:val="none" w:sz="0" w:space="0" w:color="auto"/>
      </w:divBdr>
    </w:div>
    <w:div w:id="208499200">
      <w:bodyDiv w:val="1"/>
      <w:marLeft w:val="0"/>
      <w:marRight w:val="0"/>
      <w:marTop w:val="0"/>
      <w:marBottom w:val="0"/>
      <w:divBdr>
        <w:top w:val="none" w:sz="0" w:space="0" w:color="auto"/>
        <w:left w:val="none" w:sz="0" w:space="0" w:color="auto"/>
        <w:bottom w:val="none" w:sz="0" w:space="0" w:color="auto"/>
        <w:right w:val="none" w:sz="0" w:space="0" w:color="auto"/>
      </w:divBdr>
    </w:div>
    <w:div w:id="209463684">
      <w:bodyDiv w:val="1"/>
      <w:marLeft w:val="0"/>
      <w:marRight w:val="0"/>
      <w:marTop w:val="0"/>
      <w:marBottom w:val="0"/>
      <w:divBdr>
        <w:top w:val="none" w:sz="0" w:space="0" w:color="auto"/>
        <w:left w:val="none" w:sz="0" w:space="0" w:color="auto"/>
        <w:bottom w:val="none" w:sz="0" w:space="0" w:color="auto"/>
        <w:right w:val="none" w:sz="0" w:space="0" w:color="auto"/>
      </w:divBdr>
    </w:div>
    <w:div w:id="209535132">
      <w:bodyDiv w:val="1"/>
      <w:marLeft w:val="0"/>
      <w:marRight w:val="0"/>
      <w:marTop w:val="0"/>
      <w:marBottom w:val="0"/>
      <w:divBdr>
        <w:top w:val="none" w:sz="0" w:space="0" w:color="auto"/>
        <w:left w:val="none" w:sz="0" w:space="0" w:color="auto"/>
        <w:bottom w:val="none" w:sz="0" w:space="0" w:color="auto"/>
        <w:right w:val="none" w:sz="0" w:space="0" w:color="auto"/>
      </w:divBdr>
    </w:div>
    <w:div w:id="216942128">
      <w:bodyDiv w:val="1"/>
      <w:marLeft w:val="0"/>
      <w:marRight w:val="0"/>
      <w:marTop w:val="0"/>
      <w:marBottom w:val="0"/>
      <w:divBdr>
        <w:top w:val="none" w:sz="0" w:space="0" w:color="auto"/>
        <w:left w:val="none" w:sz="0" w:space="0" w:color="auto"/>
        <w:bottom w:val="none" w:sz="0" w:space="0" w:color="auto"/>
        <w:right w:val="none" w:sz="0" w:space="0" w:color="auto"/>
      </w:divBdr>
    </w:div>
    <w:div w:id="220484993">
      <w:bodyDiv w:val="1"/>
      <w:marLeft w:val="0"/>
      <w:marRight w:val="0"/>
      <w:marTop w:val="0"/>
      <w:marBottom w:val="0"/>
      <w:divBdr>
        <w:top w:val="none" w:sz="0" w:space="0" w:color="auto"/>
        <w:left w:val="none" w:sz="0" w:space="0" w:color="auto"/>
        <w:bottom w:val="none" w:sz="0" w:space="0" w:color="auto"/>
        <w:right w:val="none" w:sz="0" w:space="0" w:color="auto"/>
      </w:divBdr>
    </w:div>
    <w:div w:id="222108412">
      <w:bodyDiv w:val="1"/>
      <w:marLeft w:val="0"/>
      <w:marRight w:val="0"/>
      <w:marTop w:val="0"/>
      <w:marBottom w:val="0"/>
      <w:divBdr>
        <w:top w:val="none" w:sz="0" w:space="0" w:color="auto"/>
        <w:left w:val="none" w:sz="0" w:space="0" w:color="auto"/>
        <w:bottom w:val="none" w:sz="0" w:space="0" w:color="auto"/>
        <w:right w:val="none" w:sz="0" w:space="0" w:color="auto"/>
      </w:divBdr>
    </w:div>
    <w:div w:id="234634076">
      <w:bodyDiv w:val="1"/>
      <w:marLeft w:val="0"/>
      <w:marRight w:val="0"/>
      <w:marTop w:val="0"/>
      <w:marBottom w:val="0"/>
      <w:divBdr>
        <w:top w:val="none" w:sz="0" w:space="0" w:color="auto"/>
        <w:left w:val="none" w:sz="0" w:space="0" w:color="auto"/>
        <w:bottom w:val="none" w:sz="0" w:space="0" w:color="auto"/>
        <w:right w:val="none" w:sz="0" w:space="0" w:color="auto"/>
      </w:divBdr>
    </w:div>
    <w:div w:id="235089198">
      <w:bodyDiv w:val="1"/>
      <w:marLeft w:val="0"/>
      <w:marRight w:val="0"/>
      <w:marTop w:val="0"/>
      <w:marBottom w:val="0"/>
      <w:divBdr>
        <w:top w:val="none" w:sz="0" w:space="0" w:color="auto"/>
        <w:left w:val="none" w:sz="0" w:space="0" w:color="auto"/>
        <w:bottom w:val="none" w:sz="0" w:space="0" w:color="auto"/>
        <w:right w:val="none" w:sz="0" w:space="0" w:color="auto"/>
      </w:divBdr>
    </w:div>
    <w:div w:id="235671142">
      <w:bodyDiv w:val="1"/>
      <w:marLeft w:val="0"/>
      <w:marRight w:val="0"/>
      <w:marTop w:val="0"/>
      <w:marBottom w:val="0"/>
      <w:divBdr>
        <w:top w:val="none" w:sz="0" w:space="0" w:color="auto"/>
        <w:left w:val="none" w:sz="0" w:space="0" w:color="auto"/>
        <w:bottom w:val="none" w:sz="0" w:space="0" w:color="auto"/>
        <w:right w:val="none" w:sz="0" w:space="0" w:color="auto"/>
      </w:divBdr>
    </w:div>
    <w:div w:id="237598610">
      <w:bodyDiv w:val="1"/>
      <w:marLeft w:val="0"/>
      <w:marRight w:val="0"/>
      <w:marTop w:val="0"/>
      <w:marBottom w:val="0"/>
      <w:divBdr>
        <w:top w:val="none" w:sz="0" w:space="0" w:color="auto"/>
        <w:left w:val="none" w:sz="0" w:space="0" w:color="auto"/>
        <w:bottom w:val="none" w:sz="0" w:space="0" w:color="auto"/>
        <w:right w:val="none" w:sz="0" w:space="0" w:color="auto"/>
      </w:divBdr>
    </w:div>
    <w:div w:id="241108726">
      <w:bodyDiv w:val="1"/>
      <w:marLeft w:val="0"/>
      <w:marRight w:val="0"/>
      <w:marTop w:val="0"/>
      <w:marBottom w:val="0"/>
      <w:divBdr>
        <w:top w:val="none" w:sz="0" w:space="0" w:color="auto"/>
        <w:left w:val="none" w:sz="0" w:space="0" w:color="auto"/>
        <w:bottom w:val="none" w:sz="0" w:space="0" w:color="auto"/>
        <w:right w:val="none" w:sz="0" w:space="0" w:color="auto"/>
      </w:divBdr>
    </w:div>
    <w:div w:id="244262894">
      <w:bodyDiv w:val="1"/>
      <w:marLeft w:val="0"/>
      <w:marRight w:val="0"/>
      <w:marTop w:val="0"/>
      <w:marBottom w:val="0"/>
      <w:divBdr>
        <w:top w:val="none" w:sz="0" w:space="0" w:color="auto"/>
        <w:left w:val="none" w:sz="0" w:space="0" w:color="auto"/>
        <w:bottom w:val="none" w:sz="0" w:space="0" w:color="auto"/>
        <w:right w:val="none" w:sz="0" w:space="0" w:color="auto"/>
      </w:divBdr>
    </w:div>
    <w:div w:id="246617524">
      <w:bodyDiv w:val="1"/>
      <w:marLeft w:val="0"/>
      <w:marRight w:val="0"/>
      <w:marTop w:val="0"/>
      <w:marBottom w:val="0"/>
      <w:divBdr>
        <w:top w:val="none" w:sz="0" w:space="0" w:color="auto"/>
        <w:left w:val="none" w:sz="0" w:space="0" w:color="auto"/>
        <w:bottom w:val="none" w:sz="0" w:space="0" w:color="auto"/>
        <w:right w:val="none" w:sz="0" w:space="0" w:color="auto"/>
      </w:divBdr>
    </w:div>
    <w:div w:id="256255881">
      <w:bodyDiv w:val="1"/>
      <w:marLeft w:val="0"/>
      <w:marRight w:val="0"/>
      <w:marTop w:val="0"/>
      <w:marBottom w:val="0"/>
      <w:divBdr>
        <w:top w:val="none" w:sz="0" w:space="0" w:color="auto"/>
        <w:left w:val="none" w:sz="0" w:space="0" w:color="auto"/>
        <w:bottom w:val="none" w:sz="0" w:space="0" w:color="auto"/>
        <w:right w:val="none" w:sz="0" w:space="0" w:color="auto"/>
      </w:divBdr>
    </w:div>
    <w:div w:id="261030758">
      <w:bodyDiv w:val="1"/>
      <w:marLeft w:val="0"/>
      <w:marRight w:val="0"/>
      <w:marTop w:val="0"/>
      <w:marBottom w:val="0"/>
      <w:divBdr>
        <w:top w:val="none" w:sz="0" w:space="0" w:color="auto"/>
        <w:left w:val="none" w:sz="0" w:space="0" w:color="auto"/>
        <w:bottom w:val="none" w:sz="0" w:space="0" w:color="auto"/>
        <w:right w:val="none" w:sz="0" w:space="0" w:color="auto"/>
      </w:divBdr>
    </w:div>
    <w:div w:id="269241868">
      <w:bodyDiv w:val="1"/>
      <w:marLeft w:val="0"/>
      <w:marRight w:val="0"/>
      <w:marTop w:val="0"/>
      <w:marBottom w:val="0"/>
      <w:divBdr>
        <w:top w:val="none" w:sz="0" w:space="0" w:color="auto"/>
        <w:left w:val="none" w:sz="0" w:space="0" w:color="auto"/>
        <w:bottom w:val="none" w:sz="0" w:space="0" w:color="auto"/>
        <w:right w:val="none" w:sz="0" w:space="0" w:color="auto"/>
      </w:divBdr>
    </w:div>
    <w:div w:id="272247470">
      <w:bodyDiv w:val="1"/>
      <w:marLeft w:val="0"/>
      <w:marRight w:val="0"/>
      <w:marTop w:val="0"/>
      <w:marBottom w:val="0"/>
      <w:divBdr>
        <w:top w:val="none" w:sz="0" w:space="0" w:color="auto"/>
        <w:left w:val="none" w:sz="0" w:space="0" w:color="auto"/>
        <w:bottom w:val="none" w:sz="0" w:space="0" w:color="auto"/>
        <w:right w:val="none" w:sz="0" w:space="0" w:color="auto"/>
      </w:divBdr>
    </w:div>
    <w:div w:id="280960817">
      <w:bodyDiv w:val="1"/>
      <w:marLeft w:val="0"/>
      <w:marRight w:val="0"/>
      <w:marTop w:val="0"/>
      <w:marBottom w:val="0"/>
      <w:divBdr>
        <w:top w:val="none" w:sz="0" w:space="0" w:color="auto"/>
        <w:left w:val="none" w:sz="0" w:space="0" w:color="auto"/>
        <w:bottom w:val="none" w:sz="0" w:space="0" w:color="auto"/>
        <w:right w:val="none" w:sz="0" w:space="0" w:color="auto"/>
      </w:divBdr>
    </w:div>
    <w:div w:id="288168403">
      <w:bodyDiv w:val="1"/>
      <w:marLeft w:val="0"/>
      <w:marRight w:val="0"/>
      <w:marTop w:val="0"/>
      <w:marBottom w:val="0"/>
      <w:divBdr>
        <w:top w:val="none" w:sz="0" w:space="0" w:color="auto"/>
        <w:left w:val="none" w:sz="0" w:space="0" w:color="auto"/>
        <w:bottom w:val="none" w:sz="0" w:space="0" w:color="auto"/>
        <w:right w:val="none" w:sz="0" w:space="0" w:color="auto"/>
      </w:divBdr>
    </w:div>
    <w:div w:id="299186712">
      <w:bodyDiv w:val="1"/>
      <w:marLeft w:val="0"/>
      <w:marRight w:val="0"/>
      <w:marTop w:val="0"/>
      <w:marBottom w:val="0"/>
      <w:divBdr>
        <w:top w:val="none" w:sz="0" w:space="0" w:color="auto"/>
        <w:left w:val="none" w:sz="0" w:space="0" w:color="auto"/>
        <w:bottom w:val="none" w:sz="0" w:space="0" w:color="auto"/>
        <w:right w:val="none" w:sz="0" w:space="0" w:color="auto"/>
      </w:divBdr>
    </w:div>
    <w:div w:id="306054146">
      <w:bodyDiv w:val="1"/>
      <w:marLeft w:val="0"/>
      <w:marRight w:val="0"/>
      <w:marTop w:val="0"/>
      <w:marBottom w:val="0"/>
      <w:divBdr>
        <w:top w:val="none" w:sz="0" w:space="0" w:color="auto"/>
        <w:left w:val="none" w:sz="0" w:space="0" w:color="auto"/>
        <w:bottom w:val="none" w:sz="0" w:space="0" w:color="auto"/>
        <w:right w:val="none" w:sz="0" w:space="0" w:color="auto"/>
      </w:divBdr>
    </w:div>
    <w:div w:id="306865861">
      <w:bodyDiv w:val="1"/>
      <w:marLeft w:val="0"/>
      <w:marRight w:val="0"/>
      <w:marTop w:val="0"/>
      <w:marBottom w:val="0"/>
      <w:divBdr>
        <w:top w:val="none" w:sz="0" w:space="0" w:color="auto"/>
        <w:left w:val="none" w:sz="0" w:space="0" w:color="auto"/>
        <w:bottom w:val="none" w:sz="0" w:space="0" w:color="auto"/>
        <w:right w:val="none" w:sz="0" w:space="0" w:color="auto"/>
      </w:divBdr>
    </w:div>
    <w:div w:id="316761840">
      <w:bodyDiv w:val="1"/>
      <w:marLeft w:val="0"/>
      <w:marRight w:val="0"/>
      <w:marTop w:val="0"/>
      <w:marBottom w:val="0"/>
      <w:divBdr>
        <w:top w:val="none" w:sz="0" w:space="0" w:color="auto"/>
        <w:left w:val="none" w:sz="0" w:space="0" w:color="auto"/>
        <w:bottom w:val="none" w:sz="0" w:space="0" w:color="auto"/>
        <w:right w:val="none" w:sz="0" w:space="0" w:color="auto"/>
      </w:divBdr>
    </w:div>
    <w:div w:id="320669242">
      <w:bodyDiv w:val="1"/>
      <w:marLeft w:val="0"/>
      <w:marRight w:val="0"/>
      <w:marTop w:val="0"/>
      <w:marBottom w:val="0"/>
      <w:divBdr>
        <w:top w:val="none" w:sz="0" w:space="0" w:color="auto"/>
        <w:left w:val="none" w:sz="0" w:space="0" w:color="auto"/>
        <w:bottom w:val="none" w:sz="0" w:space="0" w:color="auto"/>
        <w:right w:val="none" w:sz="0" w:space="0" w:color="auto"/>
      </w:divBdr>
    </w:div>
    <w:div w:id="321934289">
      <w:bodyDiv w:val="1"/>
      <w:marLeft w:val="0"/>
      <w:marRight w:val="0"/>
      <w:marTop w:val="0"/>
      <w:marBottom w:val="0"/>
      <w:divBdr>
        <w:top w:val="none" w:sz="0" w:space="0" w:color="auto"/>
        <w:left w:val="none" w:sz="0" w:space="0" w:color="auto"/>
        <w:bottom w:val="none" w:sz="0" w:space="0" w:color="auto"/>
        <w:right w:val="none" w:sz="0" w:space="0" w:color="auto"/>
      </w:divBdr>
    </w:div>
    <w:div w:id="324166428">
      <w:bodyDiv w:val="1"/>
      <w:marLeft w:val="0"/>
      <w:marRight w:val="0"/>
      <w:marTop w:val="0"/>
      <w:marBottom w:val="0"/>
      <w:divBdr>
        <w:top w:val="none" w:sz="0" w:space="0" w:color="auto"/>
        <w:left w:val="none" w:sz="0" w:space="0" w:color="auto"/>
        <w:bottom w:val="none" w:sz="0" w:space="0" w:color="auto"/>
        <w:right w:val="none" w:sz="0" w:space="0" w:color="auto"/>
      </w:divBdr>
    </w:div>
    <w:div w:id="325014725">
      <w:bodyDiv w:val="1"/>
      <w:marLeft w:val="0"/>
      <w:marRight w:val="0"/>
      <w:marTop w:val="0"/>
      <w:marBottom w:val="0"/>
      <w:divBdr>
        <w:top w:val="none" w:sz="0" w:space="0" w:color="auto"/>
        <w:left w:val="none" w:sz="0" w:space="0" w:color="auto"/>
        <w:bottom w:val="none" w:sz="0" w:space="0" w:color="auto"/>
        <w:right w:val="none" w:sz="0" w:space="0" w:color="auto"/>
      </w:divBdr>
    </w:div>
    <w:div w:id="326594371">
      <w:bodyDiv w:val="1"/>
      <w:marLeft w:val="0"/>
      <w:marRight w:val="0"/>
      <w:marTop w:val="0"/>
      <w:marBottom w:val="0"/>
      <w:divBdr>
        <w:top w:val="none" w:sz="0" w:space="0" w:color="auto"/>
        <w:left w:val="none" w:sz="0" w:space="0" w:color="auto"/>
        <w:bottom w:val="none" w:sz="0" w:space="0" w:color="auto"/>
        <w:right w:val="none" w:sz="0" w:space="0" w:color="auto"/>
      </w:divBdr>
    </w:div>
    <w:div w:id="329600058">
      <w:bodyDiv w:val="1"/>
      <w:marLeft w:val="0"/>
      <w:marRight w:val="0"/>
      <w:marTop w:val="0"/>
      <w:marBottom w:val="0"/>
      <w:divBdr>
        <w:top w:val="none" w:sz="0" w:space="0" w:color="auto"/>
        <w:left w:val="none" w:sz="0" w:space="0" w:color="auto"/>
        <w:bottom w:val="none" w:sz="0" w:space="0" w:color="auto"/>
        <w:right w:val="none" w:sz="0" w:space="0" w:color="auto"/>
      </w:divBdr>
    </w:div>
    <w:div w:id="332802246">
      <w:bodyDiv w:val="1"/>
      <w:marLeft w:val="0"/>
      <w:marRight w:val="0"/>
      <w:marTop w:val="0"/>
      <w:marBottom w:val="0"/>
      <w:divBdr>
        <w:top w:val="none" w:sz="0" w:space="0" w:color="auto"/>
        <w:left w:val="none" w:sz="0" w:space="0" w:color="auto"/>
        <w:bottom w:val="none" w:sz="0" w:space="0" w:color="auto"/>
        <w:right w:val="none" w:sz="0" w:space="0" w:color="auto"/>
      </w:divBdr>
    </w:div>
    <w:div w:id="334264030">
      <w:bodyDiv w:val="1"/>
      <w:marLeft w:val="0"/>
      <w:marRight w:val="0"/>
      <w:marTop w:val="0"/>
      <w:marBottom w:val="0"/>
      <w:divBdr>
        <w:top w:val="none" w:sz="0" w:space="0" w:color="auto"/>
        <w:left w:val="none" w:sz="0" w:space="0" w:color="auto"/>
        <w:bottom w:val="none" w:sz="0" w:space="0" w:color="auto"/>
        <w:right w:val="none" w:sz="0" w:space="0" w:color="auto"/>
      </w:divBdr>
    </w:div>
    <w:div w:id="335348286">
      <w:bodyDiv w:val="1"/>
      <w:marLeft w:val="0"/>
      <w:marRight w:val="0"/>
      <w:marTop w:val="0"/>
      <w:marBottom w:val="0"/>
      <w:divBdr>
        <w:top w:val="none" w:sz="0" w:space="0" w:color="auto"/>
        <w:left w:val="none" w:sz="0" w:space="0" w:color="auto"/>
        <w:bottom w:val="none" w:sz="0" w:space="0" w:color="auto"/>
        <w:right w:val="none" w:sz="0" w:space="0" w:color="auto"/>
      </w:divBdr>
    </w:div>
    <w:div w:id="337120389">
      <w:bodyDiv w:val="1"/>
      <w:marLeft w:val="0"/>
      <w:marRight w:val="0"/>
      <w:marTop w:val="0"/>
      <w:marBottom w:val="0"/>
      <w:divBdr>
        <w:top w:val="none" w:sz="0" w:space="0" w:color="auto"/>
        <w:left w:val="none" w:sz="0" w:space="0" w:color="auto"/>
        <w:bottom w:val="none" w:sz="0" w:space="0" w:color="auto"/>
        <w:right w:val="none" w:sz="0" w:space="0" w:color="auto"/>
      </w:divBdr>
      <w:divsChild>
        <w:div w:id="1113523551">
          <w:marLeft w:val="0"/>
          <w:marRight w:val="0"/>
          <w:marTop w:val="0"/>
          <w:marBottom w:val="0"/>
          <w:divBdr>
            <w:top w:val="none" w:sz="0" w:space="0" w:color="auto"/>
            <w:left w:val="none" w:sz="0" w:space="0" w:color="auto"/>
            <w:bottom w:val="none" w:sz="0" w:space="0" w:color="auto"/>
            <w:right w:val="none" w:sz="0" w:space="0" w:color="auto"/>
          </w:divBdr>
        </w:div>
      </w:divsChild>
    </w:div>
    <w:div w:id="337198224">
      <w:bodyDiv w:val="1"/>
      <w:marLeft w:val="0"/>
      <w:marRight w:val="0"/>
      <w:marTop w:val="0"/>
      <w:marBottom w:val="0"/>
      <w:divBdr>
        <w:top w:val="none" w:sz="0" w:space="0" w:color="auto"/>
        <w:left w:val="none" w:sz="0" w:space="0" w:color="auto"/>
        <w:bottom w:val="none" w:sz="0" w:space="0" w:color="auto"/>
        <w:right w:val="none" w:sz="0" w:space="0" w:color="auto"/>
      </w:divBdr>
    </w:div>
    <w:div w:id="337346346">
      <w:bodyDiv w:val="1"/>
      <w:marLeft w:val="0"/>
      <w:marRight w:val="0"/>
      <w:marTop w:val="0"/>
      <w:marBottom w:val="0"/>
      <w:divBdr>
        <w:top w:val="none" w:sz="0" w:space="0" w:color="auto"/>
        <w:left w:val="none" w:sz="0" w:space="0" w:color="auto"/>
        <w:bottom w:val="none" w:sz="0" w:space="0" w:color="auto"/>
        <w:right w:val="none" w:sz="0" w:space="0" w:color="auto"/>
      </w:divBdr>
    </w:div>
    <w:div w:id="341592038">
      <w:bodyDiv w:val="1"/>
      <w:marLeft w:val="0"/>
      <w:marRight w:val="0"/>
      <w:marTop w:val="0"/>
      <w:marBottom w:val="0"/>
      <w:divBdr>
        <w:top w:val="none" w:sz="0" w:space="0" w:color="auto"/>
        <w:left w:val="none" w:sz="0" w:space="0" w:color="auto"/>
        <w:bottom w:val="none" w:sz="0" w:space="0" w:color="auto"/>
        <w:right w:val="none" w:sz="0" w:space="0" w:color="auto"/>
      </w:divBdr>
    </w:div>
    <w:div w:id="342904613">
      <w:bodyDiv w:val="1"/>
      <w:marLeft w:val="0"/>
      <w:marRight w:val="0"/>
      <w:marTop w:val="0"/>
      <w:marBottom w:val="0"/>
      <w:divBdr>
        <w:top w:val="none" w:sz="0" w:space="0" w:color="auto"/>
        <w:left w:val="none" w:sz="0" w:space="0" w:color="auto"/>
        <w:bottom w:val="none" w:sz="0" w:space="0" w:color="auto"/>
        <w:right w:val="none" w:sz="0" w:space="0" w:color="auto"/>
      </w:divBdr>
    </w:div>
    <w:div w:id="344523540">
      <w:bodyDiv w:val="1"/>
      <w:marLeft w:val="0"/>
      <w:marRight w:val="0"/>
      <w:marTop w:val="0"/>
      <w:marBottom w:val="0"/>
      <w:divBdr>
        <w:top w:val="none" w:sz="0" w:space="0" w:color="auto"/>
        <w:left w:val="none" w:sz="0" w:space="0" w:color="auto"/>
        <w:bottom w:val="none" w:sz="0" w:space="0" w:color="auto"/>
        <w:right w:val="none" w:sz="0" w:space="0" w:color="auto"/>
      </w:divBdr>
    </w:div>
    <w:div w:id="346375441">
      <w:bodyDiv w:val="1"/>
      <w:marLeft w:val="0"/>
      <w:marRight w:val="0"/>
      <w:marTop w:val="0"/>
      <w:marBottom w:val="0"/>
      <w:divBdr>
        <w:top w:val="none" w:sz="0" w:space="0" w:color="auto"/>
        <w:left w:val="none" w:sz="0" w:space="0" w:color="auto"/>
        <w:bottom w:val="none" w:sz="0" w:space="0" w:color="auto"/>
        <w:right w:val="none" w:sz="0" w:space="0" w:color="auto"/>
      </w:divBdr>
    </w:div>
    <w:div w:id="348216999">
      <w:bodyDiv w:val="1"/>
      <w:marLeft w:val="0"/>
      <w:marRight w:val="0"/>
      <w:marTop w:val="0"/>
      <w:marBottom w:val="0"/>
      <w:divBdr>
        <w:top w:val="none" w:sz="0" w:space="0" w:color="auto"/>
        <w:left w:val="none" w:sz="0" w:space="0" w:color="auto"/>
        <w:bottom w:val="none" w:sz="0" w:space="0" w:color="auto"/>
        <w:right w:val="none" w:sz="0" w:space="0" w:color="auto"/>
      </w:divBdr>
      <w:divsChild>
        <w:div w:id="1375353723">
          <w:marLeft w:val="0"/>
          <w:marRight w:val="0"/>
          <w:marTop w:val="0"/>
          <w:marBottom w:val="0"/>
          <w:divBdr>
            <w:top w:val="none" w:sz="0" w:space="0" w:color="auto"/>
            <w:left w:val="none" w:sz="0" w:space="0" w:color="auto"/>
            <w:bottom w:val="none" w:sz="0" w:space="0" w:color="auto"/>
            <w:right w:val="none" w:sz="0" w:space="0" w:color="auto"/>
          </w:divBdr>
          <w:divsChild>
            <w:div w:id="1772705740">
              <w:marLeft w:val="0"/>
              <w:marRight w:val="0"/>
              <w:marTop w:val="360"/>
              <w:marBottom w:val="360"/>
              <w:divBdr>
                <w:top w:val="single" w:sz="6" w:space="8" w:color="FFEAAE"/>
                <w:left w:val="single" w:sz="6" w:space="27" w:color="FFEAAE"/>
                <w:bottom w:val="single" w:sz="6" w:space="8" w:color="FFEAAE"/>
                <w:right w:val="single" w:sz="6" w:space="8" w:color="FFEAAE"/>
              </w:divBdr>
              <w:divsChild>
                <w:div w:id="110430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8262281">
      <w:bodyDiv w:val="1"/>
      <w:marLeft w:val="0"/>
      <w:marRight w:val="0"/>
      <w:marTop w:val="0"/>
      <w:marBottom w:val="0"/>
      <w:divBdr>
        <w:top w:val="none" w:sz="0" w:space="0" w:color="auto"/>
        <w:left w:val="none" w:sz="0" w:space="0" w:color="auto"/>
        <w:bottom w:val="none" w:sz="0" w:space="0" w:color="auto"/>
        <w:right w:val="none" w:sz="0" w:space="0" w:color="auto"/>
      </w:divBdr>
    </w:div>
    <w:div w:id="348915342">
      <w:bodyDiv w:val="1"/>
      <w:marLeft w:val="0"/>
      <w:marRight w:val="0"/>
      <w:marTop w:val="0"/>
      <w:marBottom w:val="0"/>
      <w:divBdr>
        <w:top w:val="none" w:sz="0" w:space="0" w:color="auto"/>
        <w:left w:val="none" w:sz="0" w:space="0" w:color="auto"/>
        <w:bottom w:val="none" w:sz="0" w:space="0" w:color="auto"/>
        <w:right w:val="none" w:sz="0" w:space="0" w:color="auto"/>
      </w:divBdr>
    </w:div>
    <w:div w:id="352805831">
      <w:bodyDiv w:val="1"/>
      <w:marLeft w:val="0"/>
      <w:marRight w:val="0"/>
      <w:marTop w:val="0"/>
      <w:marBottom w:val="0"/>
      <w:divBdr>
        <w:top w:val="none" w:sz="0" w:space="0" w:color="auto"/>
        <w:left w:val="none" w:sz="0" w:space="0" w:color="auto"/>
        <w:bottom w:val="none" w:sz="0" w:space="0" w:color="auto"/>
        <w:right w:val="none" w:sz="0" w:space="0" w:color="auto"/>
      </w:divBdr>
      <w:divsChild>
        <w:div w:id="1089619360">
          <w:marLeft w:val="0"/>
          <w:marRight w:val="0"/>
          <w:marTop w:val="0"/>
          <w:marBottom w:val="0"/>
          <w:divBdr>
            <w:top w:val="none" w:sz="0" w:space="0" w:color="auto"/>
            <w:left w:val="none" w:sz="0" w:space="0" w:color="auto"/>
            <w:bottom w:val="none" w:sz="0" w:space="0" w:color="auto"/>
            <w:right w:val="none" w:sz="0" w:space="0" w:color="auto"/>
          </w:divBdr>
          <w:divsChild>
            <w:div w:id="1305625706">
              <w:marLeft w:val="0"/>
              <w:marRight w:val="0"/>
              <w:marTop w:val="0"/>
              <w:marBottom w:val="0"/>
              <w:divBdr>
                <w:top w:val="none" w:sz="0" w:space="0" w:color="auto"/>
                <w:left w:val="none" w:sz="0" w:space="0" w:color="auto"/>
                <w:bottom w:val="none" w:sz="0" w:space="0" w:color="auto"/>
                <w:right w:val="none" w:sz="0" w:space="0" w:color="auto"/>
              </w:divBdr>
              <w:divsChild>
                <w:div w:id="1475558243">
                  <w:marLeft w:val="0"/>
                  <w:marRight w:val="0"/>
                  <w:marTop w:val="0"/>
                  <w:marBottom w:val="0"/>
                  <w:divBdr>
                    <w:top w:val="none" w:sz="0" w:space="0" w:color="auto"/>
                    <w:left w:val="none" w:sz="0" w:space="0" w:color="auto"/>
                    <w:bottom w:val="none" w:sz="0" w:space="0" w:color="auto"/>
                    <w:right w:val="none" w:sz="0" w:space="0" w:color="auto"/>
                  </w:divBdr>
                  <w:divsChild>
                    <w:div w:id="1299795729">
                      <w:marLeft w:val="4275"/>
                      <w:marRight w:val="0"/>
                      <w:marTop w:val="0"/>
                      <w:marBottom w:val="0"/>
                      <w:divBdr>
                        <w:top w:val="none" w:sz="0" w:space="0" w:color="auto"/>
                        <w:left w:val="none" w:sz="0" w:space="0" w:color="auto"/>
                        <w:bottom w:val="none" w:sz="0" w:space="0" w:color="auto"/>
                        <w:right w:val="none" w:sz="0" w:space="0" w:color="auto"/>
                      </w:divBdr>
                      <w:divsChild>
                        <w:div w:id="969899285">
                          <w:marLeft w:val="0"/>
                          <w:marRight w:val="0"/>
                          <w:marTop w:val="0"/>
                          <w:marBottom w:val="0"/>
                          <w:divBdr>
                            <w:top w:val="none" w:sz="0" w:space="0" w:color="auto"/>
                            <w:left w:val="none" w:sz="0" w:space="0" w:color="auto"/>
                            <w:bottom w:val="none" w:sz="0" w:space="0" w:color="auto"/>
                            <w:right w:val="none" w:sz="0" w:space="0" w:color="auto"/>
                          </w:divBdr>
                          <w:divsChild>
                            <w:div w:id="1962102664">
                              <w:marLeft w:val="0"/>
                              <w:marRight w:val="0"/>
                              <w:marTop w:val="0"/>
                              <w:marBottom w:val="0"/>
                              <w:divBdr>
                                <w:top w:val="none" w:sz="0" w:space="0" w:color="auto"/>
                                <w:left w:val="none" w:sz="0" w:space="0" w:color="auto"/>
                                <w:bottom w:val="none" w:sz="0" w:space="0" w:color="auto"/>
                                <w:right w:val="none" w:sz="0" w:space="0" w:color="auto"/>
                              </w:divBdr>
                              <w:divsChild>
                                <w:div w:id="9648579">
                                  <w:marLeft w:val="0"/>
                                  <w:marRight w:val="0"/>
                                  <w:marTop w:val="0"/>
                                  <w:marBottom w:val="0"/>
                                  <w:divBdr>
                                    <w:top w:val="none" w:sz="0" w:space="0" w:color="auto"/>
                                    <w:left w:val="none" w:sz="0" w:space="0" w:color="auto"/>
                                    <w:bottom w:val="none" w:sz="0" w:space="0" w:color="auto"/>
                                    <w:right w:val="none" w:sz="0" w:space="0" w:color="auto"/>
                                  </w:divBdr>
                                  <w:divsChild>
                                    <w:div w:id="661548803">
                                      <w:marLeft w:val="0"/>
                                      <w:marRight w:val="0"/>
                                      <w:marTop w:val="0"/>
                                      <w:marBottom w:val="0"/>
                                      <w:divBdr>
                                        <w:top w:val="none" w:sz="0" w:space="0" w:color="auto"/>
                                        <w:left w:val="none" w:sz="0" w:space="0" w:color="auto"/>
                                        <w:bottom w:val="none" w:sz="0" w:space="0" w:color="auto"/>
                                        <w:right w:val="none" w:sz="0" w:space="0" w:color="auto"/>
                                      </w:divBdr>
                                      <w:divsChild>
                                        <w:div w:id="887184395">
                                          <w:marLeft w:val="0"/>
                                          <w:marRight w:val="0"/>
                                          <w:marTop w:val="0"/>
                                          <w:marBottom w:val="0"/>
                                          <w:divBdr>
                                            <w:top w:val="none" w:sz="0" w:space="0" w:color="auto"/>
                                            <w:left w:val="none" w:sz="0" w:space="0" w:color="auto"/>
                                            <w:bottom w:val="none" w:sz="0" w:space="0" w:color="auto"/>
                                            <w:right w:val="none" w:sz="0" w:space="0" w:color="auto"/>
                                          </w:divBdr>
                                          <w:divsChild>
                                            <w:div w:id="2084908603">
                                              <w:marLeft w:val="0"/>
                                              <w:marRight w:val="0"/>
                                              <w:marTop w:val="0"/>
                                              <w:marBottom w:val="0"/>
                                              <w:divBdr>
                                                <w:top w:val="none" w:sz="0" w:space="0" w:color="auto"/>
                                                <w:left w:val="none" w:sz="0" w:space="0" w:color="auto"/>
                                                <w:bottom w:val="none" w:sz="0" w:space="0" w:color="auto"/>
                                                <w:right w:val="none" w:sz="0" w:space="0" w:color="auto"/>
                                              </w:divBdr>
                                              <w:divsChild>
                                                <w:div w:id="64962868">
                                                  <w:marLeft w:val="0"/>
                                                  <w:marRight w:val="0"/>
                                                  <w:marTop w:val="0"/>
                                                  <w:marBottom w:val="0"/>
                                                  <w:divBdr>
                                                    <w:top w:val="none" w:sz="0" w:space="0" w:color="auto"/>
                                                    <w:left w:val="none" w:sz="0" w:space="0" w:color="auto"/>
                                                    <w:bottom w:val="none" w:sz="0" w:space="0" w:color="auto"/>
                                                    <w:right w:val="none" w:sz="0" w:space="0" w:color="auto"/>
                                                  </w:divBdr>
                                                  <w:divsChild>
                                                    <w:div w:id="990982664">
                                                      <w:marLeft w:val="0"/>
                                                      <w:marRight w:val="0"/>
                                                      <w:marTop w:val="0"/>
                                                      <w:marBottom w:val="0"/>
                                                      <w:divBdr>
                                                        <w:top w:val="none" w:sz="0" w:space="0" w:color="auto"/>
                                                        <w:left w:val="none" w:sz="0" w:space="0" w:color="auto"/>
                                                        <w:bottom w:val="none" w:sz="0" w:space="0" w:color="auto"/>
                                                        <w:right w:val="none" w:sz="0" w:space="0" w:color="auto"/>
                                                      </w:divBdr>
                                                      <w:divsChild>
                                                        <w:div w:id="189146219">
                                                          <w:marLeft w:val="0"/>
                                                          <w:marRight w:val="0"/>
                                                          <w:marTop w:val="0"/>
                                                          <w:marBottom w:val="0"/>
                                                          <w:divBdr>
                                                            <w:top w:val="none" w:sz="0" w:space="0" w:color="auto"/>
                                                            <w:left w:val="none" w:sz="0" w:space="0" w:color="auto"/>
                                                            <w:bottom w:val="none" w:sz="0" w:space="0" w:color="auto"/>
                                                            <w:right w:val="none" w:sz="0" w:space="0" w:color="auto"/>
                                                          </w:divBdr>
                                                          <w:divsChild>
                                                            <w:div w:id="324018088">
                                                              <w:marLeft w:val="0"/>
                                                              <w:marRight w:val="0"/>
                                                              <w:marTop w:val="0"/>
                                                              <w:marBottom w:val="0"/>
                                                              <w:divBdr>
                                                                <w:top w:val="none" w:sz="0" w:space="0" w:color="auto"/>
                                                                <w:left w:val="none" w:sz="0" w:space="0" w:color="auto"/>
                                                                <w:bottom w:val="none" w:sz="0" w:space="0" w:color="auto"/>
                                                                <w:right w:val="none" w:sz="0" w:space="0" w:color="auto"/>
                                                              </w:divBdr>
                                                              <w:divsChild>
                                                                <w:div w:id="611090355">
                                                                  <w:marLeft w:val="0"/>
                                                                  <w:marRight w:val="0"/>
                                                                  <w:marTop w:val="0"/>
                                                                  <w:marBottom w:val="0"/>
                                                                  <w:divBdr>
                                                                    <w:top w:val="none" w:sz="0" w:space="0" w:color="auto"/>
                                                                    <w:left w:val="none" w:sz="0" w:space="0" w:color="auto"/>
                                                                    <w:bottom w:val="none" w:sz="0" w:space="0" w:color="auto"/>
                                                                    <w:right w:val="none" w:sz="0" w:space="0" w:color="auto"/>
                                                                  </w:divBdr>
                                                                  <w:divsChild>
                                                                    <w:div w:id="1083651080">
                                                                      <w:marLeft w:val="0"/>
                                                                      <w:marRight w:val="0"/>
                                                                      <w:marTop w:val="0"/>
                                                                      <w:marBottom w:val="0"/>
                                                                      <w:divBdr>
                                                                        <w:top w:val="none" w:sz="0" w:space="0" w:color="auto"/>
                                                                        <w:left w:val="none" w:sz="0" w:space="0" w:color="auto"/>
                                                                        <w:bottom w:val="none" w:sz="0" w:space="0" w:color="auto"/>
                                                                        <w:right w:val="none" w:sz="0" w:space="0" w:color="auto"/>
                                                                      </w:divBdr>
                                                                      <w:divsChild>
                                                                        <w:div w:id="375667117">
                                                                          <w:marLeft w:val="0"/>
                                                                          <w:marRight w:val="0"/>
                                                                          <w:marTop w:val="0"/>
                                                                          <w:marBottom w:val="120"/>
                                                                          <w:divBdr>
                                                                            <w:top w:val="none" w:sz="0" w:space="0" w:color="auto"/>
                                                                            <w:left w:val="none" w:sz="0" w:space="0" w:color="auto"/>
                                                                            <w:bottom w:val="none" w:sz="0" w:space="0" w:color="auto"/>
                                                                            <w:right w:val="none" w:sz="0" w:space="0" w:color="auto"/>
                                                                          </w:divBdr>
                                                                          <w:divsChild>
                                                                            <w:div w:id="1617101454">
                                                                              <w:marLeft w:val="0"/>
                                                                              <w:marRight w:val="0"/>
                                                                              <w:marTop w:val="0"/>
                                                                              <w:marBottom w:val="0"/>
                                                                              <w:divBdr>
                                                                                <w:top w:val="none" w:sz="0" w:space="0" w:color="auto"/>
                                                                                <w:left w:val="none" w:sz="0" w:space="0" w:color="auto"/>
                                                                                <w:bottom w:val="none" w:sz="0" w:space="0" w:color="auto"/>
                                                                                <w:right w:val="none" w:sz="0" w:space="0" w:color="auto"/>
                                                                              </w:divBdr>
                                                                              <w:divsChild>
                                                                                <w:div w:id="2037342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9748518">
      <w:bodyDiv w:val="1"/>
      <w:marLeft w:val="0"/>
      <w:marRight w:val="0"/>
      <w:marTop w:val="0"/>
      <w:marBottom w:val="0"/>
      <w:divBdr>
        <w:top w:val="none" w:sz="0" w:space="0" w:color="auto"/>
        <w:left w:val="none" w:sz="0" w:space="0" w:color="auto"/>
        <w:bottom w:val="none" w:sz="0" w:space="0" w:color="auto"/>
        <w:right w:val="none" w:sz="0" w:space="0" w:color="auto"/>
      </w:divBdr>
    </w:div>
    <w:div w:id="369494114">
      <w:bodyDiv w:val="1"/>
      <w:marLeft w:val="0"/>
      <w:marRight w:val="0"/>
      <w:marTop w:val="0"/>
      <w:marBottom w:val="0"/>
      <w:divBdr>
        <w:top w:val="none" w:sz="0" w:space="0" w:color="auto"/>
        <w:left w:val="none" w:sz="0" w:space="0" w:color="auto"/>
        <w:bottom w:val="none" w:sz="0" w:space="0" w:color="auto"/>
        <w:right w:val="none" w:sz="0" w:space="0" w:color="auto"/>
      </w:divBdr>
    </w:div>
    <w:div w:id="383988366">
      <w:bodyDiv w:val="1"/>
      <w:marLeft w:val="0"/>
      <w:marRight w:val="0"/>
      <w:marTop w:val="0"/>
      <w:marBottom w:val="0"/>
      <w:divBdr>
        <w:top w:val="none" w:sz="0" w:space="0" w:color="auto"/>
        <w:left w:val="none" w:sz="0" w:space="0" w:color="auto"/>
        <w:bottom w:val="none" w:sz="0" w:space="0" w:color="auto"/>
        <w:right w:val="none" w:sz="0" w:space="0" w:color="auto"/>
      </w:divBdr>
    </w:div>
    <w:div w:id="384181535">
      <w:bodyDiv w:val="1"/>
      <w:marLeft w:val="0"/>
      <w:marRight w:val="0"/>
      <w:marTop w:val="0"/>
      <w:marBottom w:val="0"/>
      <w:divBdr>
        <w:top w:val="none" w:sz="0" w:space="0" w:color="auto"/>
        <w:left w:val="none" w:sz="0" w:space="0" w:color="auto"/>
        <w:bottom w:val="none" w:sz="0" w:space="0" w:color="auto"/>
        <w:right w:val="none" w:sz="0" w:space="0" w:color="auto"/>
      </w:divBdr>
    </w:div>
    <w:div w:id="385229677">
      <w:bodyDiv w:val="1"/>
      <w:marLeft w:val="0"/>
      <w:marRight w:val="0"/>
      <w:marTop w:val="0"/>
      <w:marBottom w:val="0"/>
      <w:divBdr>
        <w:top w:val="none" w:sz="0" w:space="0" w:color="auto"/>
        <w:left w:val="none" w:sz="0" w:space="0" w:color="auto"/>
        <w:bottom w:val="none" w:sz="0" w:space="0" w:color="auto"/>
        <w:right w:val="none" w:sz="0" w:space="0" w:color="auto"/>
      </w:divBdr>
    </w:div>
    <w:div w:id="386418235">
      <w:bodyDiv w:val="1"/>
      <w:marLeft w:val="0"/>
      <w:marRight w:val="0"/>
      <w:marTop w:val="0"/>
      <w:marBottom w:val="0"/>
      <w:divBdr>
        <w:top w:val="none" w:sz="0" w:space="0" w:color="auto"/>
        <w:left w:val="none" w:sz="0" w:space="0" w:color="auto"/>
        <w:bottom w:val="none" w:sz="0" w:space="0" w:color="auto"/>
        <w:right w:val="none" w:sz="0" w:space="0" w:color="auto"/>
      </w:divBdr>
    </w:div>
    <w:div w:id="387383492">
      <w:bodyDiv w:val="1"/>
      <w:marLeft w:val="0"/>
      <w:marRight w:val="0"/>
      <w:marTop w:val="0"/>
      <w:marBottom w:val="0"/>
      <w:divBdr>
        <w:top w:val="none" w:sz="0" w:space="0" w:color="auto"/>
        <w:left w:val="none" w:sz="0" w:space="0" w:color="auto"/>
        <w:bottom w:val="none" w:sz="0" w:space="0" w:color="auto"/>
        <w:right w:val="none" w:sz="0" w:space="0" w:color="auto"/>
      </w:divBdr>
    </w:div>
    <w:div w:id="388117682">
      <w:bodyDiv w:val="1"/>
      <w:marLeft w:val="0"/>
      <w:marRight w:val="0"/>
      <w:marTop w:val="0"/>
      <w:marBottom w:val="0"/>
      <w:divBdr>
        <w:top w:val="none" w:sz="0" w:space="0" w:color="auto"/>
        <w:left w:val="none" w:sz="0" w:space="0" w:color="auto"/>
        <w:bottom w:val="none" w:sz="0" w:space="0" w:color="auto"/>
        <w:right w:val="none" w:sz="0" w:space="0" w:color="auto"/>
      </w:divBdr>
    </w:div>
    <w:div w:id="390662446">
      <w:bodyDiv w:val="1"/>
      <w:marLeft w:val="0"/>
      <w:marRight w:val="0"/>
      <w:marTop w:val="0"/>
      <w:marBottom w:val="0"/>
      <w:divBdr>
        <w:top w:val="none" w:sz="0" w:space="0" w:color="auto"/>
        <w:left w:val="none" w:sz="0" w:space="0" w:color="auto"/>
        <w:bottom w:val="none" w:sz="0" w:space="0" w:color="auto"/>
        <w:right w:val="none" w:sz="0" w:space="0" w:color="auto"/>
      </w:divBdr>
    </w:div>
    <w:div w:id="391780597">
      <w:bodyDiv w:val="1"/>
      <w:marLeft w:val="0"/>
      <w:marRight w:val="0"/>
      <w:marTop w:val="0"/>
      <w:marBottom w:val="0"/>
      <w:divBdr>
        <w:top w:val="none" w:sz="0" w:space="0" w:color="auto"/>
        <w:left w:val="none" w:sz="0" w:space="0" w:color="auto"/>
        <w:bottom w:val="none" w:sz="0" w:space="0" w:color="auto"/>
        <w:right w:val="none" w:sz="0" w:space="0" w:color="auto"/>
      </w:divBdr>
    </w:div>
    <w:div w:id="402915664">
      <w:bodyDiv w:val="1"/>
      <w:marLeft w:val="0"/>
      <w:marRight w:val="0"/>
      <w:marTop w:val="0"/>
      <w:marBottom w:val="0"/>
      <w:divBdr>
        <w:top w:val="none" w:sz="0" w:space="0" w:color="auto"/>
        <w:left w:val="none" w:sz="0" w:space="0" w:color="auto"/>
        <w:bottom w:val="none" w:sz="0" w:space="0" w:color="auto"/>
        <w:right w:val="none" w:sz="0" w:space="0" w:color="auto"/>
      </w:divBdr>
    </w:div>
    <w:div w:id="407767793">
      <w:bodyDiv w:val="1"/>
      <w:marLeft w:val="0"/>
      <w:marRight w:val="0"/>
      <w:marTop w:val="0"/>
      <w:marBottom w:val="0"/>
      <w:divBdr>
        <w:top w:val="none" w:sz="0" w:space="0" w:color="auto"/>
        <w:left w:val="none" w:sz="0" w:space="0" w:color="auto"/>
        <w:bottom w:val="none" w:sz="0" w:space="0" w:color="auto"/>
        <w:right w:val="none" w:sz="0" w:space="0" w:color="auto"/>
      </w:divBdr>
    </w:div>
    <w:div w:id="441461024">
      <w:bodyDiv w:val="1"/>
      <w:marLeft w:val="0"/>
      <w:marRight w:val="0"/>
      <w:marTop w:val="0"/>
      <w:marBottom w:val="0"/>
      <w:divBdr>
        <w:top w:val="none" w:sz="0" w:space="0" w:color="auto"/>
        <w:left w:val="none" w:sz="0" w:space="0" w:color="auto"/>
        <w:bottom w:val="none" w:sz="0" w:space="0" w:color="auto"/>
        <w:right w:val="none" w:sz="0" w:space="0" w:color="auto"/>
      </w:divBdr>
    </w:div>
    <w:div w:id="445349463">
      <w:bodyDiv w:val="1"/>
      <w:marLeft w:val="0"/>
      <w:marRight w:val="0"/>
      <w:marTop w:val="0"/>
      <w:marBottom w:val="0"/>
      <w:divBdr>
        <w:top w:val="none" w:sz="0" w:space="0" w:color="auto"/>
        <w:left w:val="none" w:sz="0" w:space="0" w:color="auto"/>
        <w:bottom w:val="none" w:sz="0" w:space="0" w:color="auto"/>
        <w:right w:val="none" w:sz="0" w:space="0" w:color="auto"/>
      </w:divBdr>
    </w:div>
    <w:div w:id="450782887">
      <w:bodyDiv w:val="1"/>
      <w:marLeft w:val="0"/>
      <w:marRight w:val="0"/>
      <w:marTop w:val="0"/>
      <w:marBottom w:val="0"/>
      <w:divBdr>
        <w:top w:val="none" w:sz="0" w:space="0" w:color="auto"/>
        <w:left w:val="none" w:sz="0" w:space="0" w:color="auto"/>
        <w:bottom w:val="none" w:sz="0" w:space="0" w:color="auto"/>
        <w:right w:val="none" w:sz="0" w:space="0" w:color="auto"/>
      </w:divBdr>
    </w:div>
    <w:div w:id="461727429">
      <w:bodyDiv w:val="1"/>
      <w:marLeft w:val="0"/>
      <w:marRight w:val="0"/>
      <w:marTop w:val="0"/>
      <w:marBottom w:val="0"/>
      <w:divBdr>
        <w:top w:val="none" w:sz="0" w:space="0" w:color="auto"/>
        <w:left w:val="none" w:sz="0" w:space="0" w:color="auto"/>
        <w:bottom w:val="none" w:sz="0" w:space="0" w:color="auto"/>
        <w:right w:val="none" w:sz="0" w:space="0" w:color="auto"/>
      </w:divBdr>
    </w:div>
    <w:div w:id="464348518">
      <w:bodyDiv w:val="1"/>
      <w:marLeft w:val="0"/>
      <w:marRight w:val="0"/>
      <w:marTop w:val="0"/>
      <w:marBottom w:val="0"/>
      <w:divBdr>
        <w:top w:val="none" w:sz="0" w:space="0" w:color="auto"/>
        <w:left w:val="none" w:sz="0" w:space="0" w:color="auto"/>
        <w:bottom w:val="none" w:sz="0" w:space="0" w:color="auto"/>
        <w:right w:val="none" w:sz="0" w:space="0" w:color="auto"/>
      </w:divBdr>
    </w:div>
    <w:div w:id="466241989">
      <w:bodyDiv w:val="1"/>
      <w:marLeft w:val="0"/>
      <w:marRight w:val="0"/>
      <w:marTop w:val="0"/>
      <w:marBottom w:val="0"/>
      <w:divBdr>
        <w:top w:val="none" w:sz="0" w:space="0" w:color="auto"/>
        <w:left w:val="none" w:sz="0" w:space="0" w:color="auto"/>
        <w:bottom w:val="none" w:sz="0" w:space="0" w:color="auto"/>
        <w:right w:val="none" w:sz="0" w:space="0" w:color="auto"/>
      </w:divBdr>
    </w:div>
    <w:div w:id="470635919">
      <w:bodyDiv w:val="1"/>
      <w:marLeft w:val="0"/>
      <w:marRight w:val="0"/>
      <w:marTop w:val="0"/>
      <w:marBottom w:val="0"/>
      <w:divBdr>
        <w:top w:val="none" w:sz="0" w:space="0" w:color="auto"/>
        <w:left w:val="none" w:sz="0" w:space="0" w:color="auto"/>
        <w:bottom w:val="none" w:sz="0" w:space="0" w:color="auto"/>
        <w:right w:val="none" w:sz="0" w:space="0" w:color="auto"/>
      </w:divBdr>
    </w:div>
    <w:div w:id="473186340">
      <w:bodyDiv w:val="1"/>
      <w:marLeft w:val="0"/>
      <w:marRight w:val="0"/>
      <w:marTop w:val="0"/>
      <w:marBottom w:val="0"/>
      <w:divBdr>
        <w:top w:val="none" w:sz="0" w:space="0" w:color="auto"/>
        <w:left w:val="none" w:sz="0" w:space="0" w:color="auto"/>
        <w:bottom w:val="none" w:sz="0" w:space="0" w:color="auto"/>
        <w:right w:val="none" w:sz="0" w:space="0" w:color="auto"/>
      </w:divBdr>
    </w:div>
    <w:div w:id="484586309">
      <w:bodyDiv w:val="1"/>
      <w:marLeft w:val="0"/>
      <w:marRight w:val="0"/>
      <w:marTop w:val="0"/>
      <w:marBottom w:val="0"/>
      <w:divBdr>
        <w:top w:val="none" w:sz="0" w:space="0" w:color="auto"/>
        <w:left w:val="none" w:sz="0" w:space="0" w:color="auto"/>
        <w:bottom w:val="none" w:sz="0" w:space="0" w:color="auto"/>
        <w:right w:val="none" w:sz="0" w:space="0" w:color="auto"/>
      </w:divBdr>
    </w:div>
    <w:div w:id="490830328">
      <w:bodyDiv w:val="1"/>
      <w:marLeft w:val="0"/>
      <w:marRight w:val="0"/>
      <w:marTop w:val="0"/>
      <w:marBottom w:val="0"/>
      <w:divBdr>
        <w:top w:val="none" w:sz="0" w:space="0" w:color="auto"/>
        <w:left w:val="none" w:sz="0" w:space="0" w:color="auto"/>
        <w:bottom w:val="none" w:sz="0" w:space="0" w:color="auto"/>
        <w:right w:val="none" w:sz="0" w:space="0" w:color="auto"/>
      </w:divBdr>
    </w:div>
    <w:div w:id="491221006">
      <w:bodyDiv w:val="1"/>
      <w:marLeft w:val="0"/>
      <w:marRight w:val="0"/>
      <w:marTop w:val="0"/>
      <w:marBottom w:val="0"/>
      <w:divBdr>
        <w:top w:val="none" w:sz="0" w:space="0" w:color="auto"/>
        <w:left w:val="none" w:sz="0" w:space="0" w:color="auto"/>
        <w:bottom w:val="none" w:sz="0" w:space="0" w:color="auto"/>
        <w:right w:val="none" w:sz="0" w:space="0" w:color="auto"/>
      </w:divBdr>
    </w:div>
    <w:div w:id="499740854">
      <w:bodyDiv w:val="1"/>
      <w:marLeft w:val="0"/>
      <w:marRight w:val="0"/>
      <w:marTop w:val="0"/>
      <w:marBottom w:val="0"/>
      <w:divBdr>
        <w:top w:val="none" w:sz="0" w:space="0" w:color="auto"/>
        <w:left w:val="none" w:sz="0" w:space="0" w:color="auto"/>
        <w:bottom w:val="none" w:sz="0" w:space="0" w:color="auto"/>
        <w:right w:val="none" w:sz="0" w:space="0" w:color="auto"/>
      </w:divBdr>
    </w:div>
    <w:div w:id="501046300">
      <w:bodyDiv w:val="1"/>
      <w:marLeft w:val="0"/>
      <w:marRight w:val="0"/>
      <w:marTop w:val="0"/>
      <w:marBottom w:val="0"/>
      <w:divBdr>
        <w:top w:val="none" w:sz="0" w:space="0" w:color="auto"/>
        <w:left w:val="none" w:sz="0" w:space="0" w:color="auto"/>
        <w:bottom w:val="none" w:sz="0" w:space="0" w:color="auto"/>
        <w:right w:val="none" w:sz="0" w:space="0" w:color="auto"/>
      </w:divBdr>
    </w:div>
    <w:div w:id="508566592">
      <w:bodyDiv w:val="1"/>
      <w:marLeft w:val="0"/>
      <w:marRight w:val="0"/>
      <w:marTop w:val="0"/>
      <w:marBottom w:val="0"/>
      <w:divBdr>
        <w:top w:val="none" w:sz="0" w:space="0" w:color="auto"/>
        <w:left w:val="none" w:sz="0" w:space="0" w:color="auto"/>
        <w:bottom w:val="none" w:sz="0" w:space="0" w:color="auto"/>
        <w:right w:val="none" w:sz="0" w:space="0" w:color="auto"/>
      </w:divBdr>
    </w:div>
    <w:div w:id="510340800">
      <w:bodyDiv w:val="1"/>
      <w:marLeft w:val="0"/>
      <w:marRight w:val="0"/>
      <w:marTop w:val="0"/>
      <w:marBottom w:val="0"/>
      <w:divBdr>
        <w:top w:val="none" w:sz="0" w:space="0" w:color="auto"/>
        <w:left w:val="none" w:sz="0" w:space="0" w:color="auto"/>
        <w:bottom w:val="none" w:sz="0" w:space="0" w:color="auto"/>
        <w:right w:val="none" w:sz="0" w:space="0" w:color="auto"/>
      </w:divBdr>
    </w:div>
    <w:div w:id="513881807">
      <w:bodyDiv w:val="1"/>
      <w:marLeft w:val="0"/>
      <w:marRight w:val="0"/>
      <w:marTop w:val="0"/>
      <w:marBottom w:val="0"/>
      <w:divBdr>
        <w:top w:val="none" w:sz="0" w:space="0" w:color="auto"/>
        <w:left w:val="none" w:sz="0" w:space="0" w:color="auto"/>
        <w:bottom w:val="none" w:sz="0" w:space="0" w:color="auto"/>
        <w:right w:val="none" w:sz="0" w:space="0" w:color="auto"/>
      </w:divBdr>
    </w:div>
    <w:div w:id="515920633">
      <w:bodyDiv w:val="1"/>
      <w:marLeft w:val="0"/>
      <w:marRight w:val="0"/>
      <w:marTop w:val="0"/>
      <w:marBottom w:val="0"/>
      <w:divBdr>
        <w:top w:val="none" w:sz="0" w:space="0" w:color="auto"/>
        <w:left w:val="none" w:sz="0" w:space="0" w:color="auto"/>
        <w:bottom w:val="none" w:sz="0" w:space="0" w:color="auto"/>
        <w:right w:val="none" w:sz="0" w:space="0" w:color="auto"/>
      </w:divBdr>
    </w:div>
    <w:div w:id="516847319">
      <w:bodyDiv w:val="1"/>
      <w:marLeft w:val="0"/>
      <w:marRight w:val="0"/>
      <w:marTop w:val="0"/>
      <w:marBottom w:val="0"/>
      <w:divBdr>
        <w:top w:val="none" w:sz="0" w:space="0" w:color="auto"/>
        <w:left w:val="none" w:sz="0" w:space="0" w:color="auto"/>
        <w:bottom w:val="none" w:sz="0" w:space="0" w:color="auto"/>
        <w:right w:val="none" w:sz="0" w:space="0" w:color="auto"/>
      </w:divBdr>
    </w:div>
    <w:div w:id="518736011">
      <w:bodyDiv w:val="1"/>
      <w:marLeft w:val="0"/>
      <w:marRight w:val="0"/>
      <w:marTop w:val="0"/>
      <w:marBottom w:val="0"/>
      <w:divBdr>
        <w:top w:val="none" w:sz="0" w:space="0" w:color="auto"/>
        <w:left w:val="none" w:sz="0" w:space="0" w:color="auto"/>
        <w:bottom w:val="none" w:sz="0" w:space="0" w:color="auto"/>
        <w:right w:val="none" w:sz="0" w:space="0" w:color="auto"/>
      </w:divBdr>
    </w:div>
    <w:div w:id="523400771">
      <w:bodyDiv w:val="1"/>
      <w:marLeft w:val="0"/>
      <w:marRight w:val="0"/>
      <w:marTop w:val="0"/>
      <w:marBottom w:val="0"/>
      <w:divBdr>
        <w:top w:val="none" w:sz="0" w:space="0" w:color="auto"/>
        <w:left w:val="none" w:sz="0" w:space="0" w:color="auto"/>
        <w:bottom w:val="none" w:sz="0" w:space="0" w:color="auto"/>
        <w:right w:val="none" w:sz="0" w:space="0" w:color="auto"/>
      </w:divBdr>
    </w:div>
    <w:div w:id="526909985">
      <w:bodyDiv w:val="1"/>
      <w:marLeft w:val="0"/>
      <w:marRight w:val="0"/>
      <w:marTop w:val="0"/>
      <w:marBottom w:val="0"/>
      <w:divBdr>
        <w:top w:val="none" w:sz="0" w:space="0" w:color="auto"/>
        <w:left w:val="none" w:sz="0" w:space="0" w:color="auto"/>
        <w:bottom w:val="none" w:sz="0" w:space="0" w:color="auto"/>
        <w:right w:val="none" w:sz="0" w:space="0" w:color="auto"/>
      </w:divBdr>
    </w:div>
    <w:div w:id="534778778">
      <w:bodyDiv w:val="1"/>
      <w:marLeft w:val="0"/>
      <w:marRight w:val="0"/>
      <w:marTop w:val="0"/>
      <w:marBottom w:val="0"/>
      <w:divBdr>
        <w:top w:val="none" w:sz="0" w:space="0" w:color="auto"/>
        <w:left w:val="none" w:sz="0" w:space="0" w:color="auto"/>
        <w:bottom w:val="none" w:sz="0" w:space="0" w:color="auto"/>
        <w:right w:val="none" w:sz="0" w:space="0" w:color="auto"/>
      </w:divBdr>
    </w:div>
    <w:div w:id="539127090">
      <w:bodyDiv w:val="1"/>
      <w:marLeft w:val="0"/>
      <w:marRight w:val="0"/>
      <w:marTop w:val="0"/>
      <w:marBottom w:val="0"/>
      <w:divBdr>
        <w:top w:val="none" w:sz="0" w:space="0" w:color="auto"/>
        <w:left w:val="none" w:sz="0" w:space="0" w:color="auto"/>
        <w:bottom w:val="none" w:sz="0" w:space="0" w:color="auto"/>
        <w:right w:val="none" w:sz="0" w:space="0" w:color="auto"/>
      </w:divBdr>
    </w:div>
    <w:div w:id="540899200">
      <w:bodyDiv w:val="1"/>
      <w:marLeft w:val="0"/>
      <w:marRight w:val="0"/>
      <w:marTop w:val="0"/>
      <w:marBottom w:val="0"/>
      <w:divBdr>
        <w:top w:val="none" w:sz="0" w:space="0" w:color="auto"/>
        <w:left w:val="none" w:sz="0" w:space="0" w:color="auto"/>
        <w:bottom w:val="none" w:sz="0" w:space="0" w:color="auto"/>
        <w:right w:val="none" w:sz="0" w:space="0" w:color="auto"/>
      </w:divBdr>
    </w:div>
    <w:div w:id="550919057">
      <w:bodyDiv w:val="1"/>
      <w:marLeft w:val="0"/>
      <w:marRight w:val="0"/>
      <w:marTop w:val="0"/>
      <w:marBottom w:val="0"/>
      <w:divBdr>
        <w:top w:val="none" w:sz="0" w:space="0" w:color="auto"/>
        <w:left w:val="none" w:sz="0" w:space="0" w:color="auto"/>
        <w:bottom w:val="none" w:sz="0" w:space="0" w:color="auto"/>
        <w:right w:val="none" w:sz="0" w:space="0" w:color="auto"/>
      </w:divBdr>
    </w:div>
    <w:div w:id="553397450">
      <w:bodyDiv w:val="1"/>
      <w:marLeft w:val="0"/>
      <w:marRight w:val="0"/>
      <w:marTop w:val="0"/>
      <w:marBottom w:val="0"/>
      <w:divBdr>
        <w:top w:val="none" w:sz="0" w:space="0" w:color="auto"/>
        <w:left w:val="none" w:sz="0" w:space="0" w:color="auto"/>
        <w:bottom w:val="none" w:sz="0" w:space="0" w:color="auto"/>
        <w:right w:val="none" w:sz="0" w:space="0" w:color="auto"/>
      </w:divBdr>
    </w:div>
    <w:div w:id="554509096">
      <w:bodyDiv w:val="1"/>
      <w:marLeft w:val="0"/>
      <w:marRight w:val="0"/>
      <w:marTop w:val="0"/>
      <w:marBottom w:val="0"/>
      <w:divBdr>
        <w:top w:val="none" w:sz="0" w:space="0" w:color="auto"/>
        <w:left w:val="none" w:sz="0" w:space="0" w:color="auto"/>
        <w:bottom w:val="none" w:sz="0" w:space="0" w:color="auto"/>
        <w:right w:val="none" w:sz="0" w:space="0" w:color="auto"/>
      </w:divBdr>
    </w:div>
    <w:div w:id="554968289">
      <w:bodyDiv w:val="1"/>
      <w:marLeft w:val="0"/>
      <w:marRight w:val="0"/>
      <w:marTop w:val="0"/>
      <w:marBottom w:val="0"/>
      <w:divBdr>
        <w:top w:val="none" w:sz="0" w:space="0" w:color="auto"/>
        <w:left w:val="none" w:sz="0" w:space="0" w:color="auto"/>
        <w:bottom w:val="none" w:sz="0" w:space="0" w:color="auto"/>
        <w:right w:val="none" w:sz="0" w:space="0" w:color="auto"/>
      </w:divBdr>
    </w:div>
    <w:div w:id="557203582">
      <w:bodyDiv w:val="1"/>
      <w:marLeft w:val="0"/>
      <w:marRight w:val="0"/>
      <w:marTop w:val="0"/>
      <w:marBottom w:val="0"/>
      <w:divBdr>
        <w:top w:val="none" w:sz="0" w:space="0" w:color="auto"/>
        <w:left w:val="none" w:sz="0" w:space="0" w:color="auto"/>
        <w:bottom w:val="none" w:sz="0" w:space="0" w:color="auto"/>
        <w:right w:val="none" w:sz="0" w:space="0" w:color="auto"/>
      </w:divBdr>
      <w:divsChild>
        <w:div w:id="913322255">
          <w:marLeft w:val="0"/>
          <w:marRight w:val="0"/>
          <w:marTop w:val="360"/>
          <w:marBottom w:val="360"/>
          <w:divBdr>
            <w:top w:val="single" w:sz="6" w:space="8" w:color="AAB8C6"/>
            <w:left w:val="single" w:sz="6" w:space="27" w:color="AAB8C6"/>
            <w:bottom w:val="single" w:sz="6" w:space="8" w:color="AAB8C6"/>
            <w:right w:val="single" w:sz="6" w:space="8" w:color="AAB8C6"/>
          </w:divBdr>
          <w:divsChild>
            <w:div w:id="1159230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9563951">
      <w:bodyDiv w:val="1"/>
      <w:marLeft w:val="0"/>
      <w:marRight w:val="0"/>
      <w:marTop w:val="0"/>
      <w:marBottom w:val="0"/>
      <w:divBdr>
        <w:top w:val="none" w:sz="0" w:space="0" w:color="auto"/>
        <w:left w:val="none" w:sz="0" w:space="0" w:color="auto"/>
        <w:bottom w:val="none" w:sz="0" w:space="0" w:color="auto"/>
        <w:right w:val="none" w:sz="0" w:space="0" w:color="auto"/>
      </w:divBdr>
    </w:div>
    <w:div w:id="562839577">
      <w:bodyDiv w:val="1"/>
      <w:marLeft w:val="0"/>
      <w:marRight w:val="0"/>
      <w:marTop w:val="0"/>
      <w:marBottom w:val="0"/>
      <w:divBdr>
        <w:top w:val="none" w:sz="0" w:space="0" w:color="auto"/>
        <w:left w:val="none" w:sz="0" w:space="0" w:color="auto"/>
        <w:bottom w:val="none" w:sz="0" w:space="0" w:color="auto"/>
        <w:right w:val="none" w:sz="0" w:space="0" w:color="auto"/>
      </w:divBdr>
    </w:div>
    <w:div w:id="563031657">
      <w:bodyDiv w:val="1"/>
      <w:marLeft w:val="0"/>
      <w:marRight w:val="0"/>
      <w:marTop w:val="0"/>
      <w:marBottom w:val="0"/>
      <w:divBdr>
        <w:top w:val="none" w:sz="0" w:space="0" w:color="auto"/>
        <w:left w:val="none" w:sz="0" w:space="0" w:color="auto"/>
        <w:bottom w:val="none" w:sz="0" w:space="0" w:color="auto"/>
        <w:right w:val="none" w:sz="0" w:space="0" w:color="auto"/>
      </w:divBdr>
    </w:div>
    <w:div w:id="563414941">
      <w:bodyDiv w:val="1"/>
      <w:marLeft w:val="0"/>
      <w:marRight w:val="0"/>
      <w:marTop w:val="0"/>
      <w:marBottom w:val="0"/>
      <w:divBdr>
        <w:top w:val="none" w:sz="0" w:space="0" w:color="auto"/>
        <w:left w:val="none" w:sz="0" w:space="0" w:color="auto"/>
        <w:bottom w:val="none" w:sz="0" w:space="0" w:color="auto"/>
        <w:right w:val="none" w:sz="0" w:space="0" w:color="auto"/>
      </w:divBdr>
    </w:div>
    <w:div w:id="573708425">
      <w:bodyDiv w:val="1"/>
      <w:marLeft w:val="0"/>
      <w:marRight w:val="0"/>
      <w:marTop w:val="0"/>
      <w:marBottom w:val="0"/>
      <w:divBdr>
        <w:top w:val="none" w:sz="0" w:space="0" w:color="auto"/>
        <w:left w:val="none" w:sz="0" w:space="0" w:color="auto"/>
        <w:bottom w:val="none" w:sz="0" w:space="0" w:color="auto"/>
        <w:right w:val="none" w:sz="0" w:space="0" w:color="auto"/>
      </w:divBdr>
    </w:div>
    <w:div w:id="579295368">
      <w:bodyDiv w:val="1"/>
      <w:marLeft w:val="0"/>
      <w:marRight w:val="0"/>
      <w:marTop w:val="0"/>
      <w:marBottom w:val="0"/>
      <w:divBdr>
        <w:top w:val="none" w:sz="0" w:space="0" w:color="auto"/>
        <w:left w:val="none" w:sz="0" w:space="0" w:color="auto"/>
        <w:bottom w:val="none" w:sz="0" w:space="0" w:color="auto"/>
        <w:right w:val="none" w:sz="0" w:space="0" w:color="auto"/>
      </w:divBdr>
    </w:div>
    <w:div w:id="579406814">
      <w:bodyDiv w:val="1"/>
      <w:marLeft w:val="0"/>
      <w:marRight w:val="0"/>
      <w:marTop w:val="0"/>
      <w:marBottom w:val="0"/>
      <w:divBdr>
        <w:top w:val="none" w:sz="0" w:space="0" w:color="auto"/>
        <w:left w:val="none" w:sz="0" w:space="0" w:color="auto"/>
        <w:bottom w:val="none" w:sz="0" w:space="0" w:color="auto"/>
        <w:right w:val="none" w:sz="0" w:space="0" w:color="auto"/>
      </w:divBdr>
    </w:div>
    <w:div w:id="583296455">
      <w:bodyDiv w:val="1"/>
      <w:marLeft w:val="0"/>
      <w:marRight w:val="0"/>
      <w:marTop w:val="0"/>
      <w:marBottom w:val="0"/>
      <w:divBdr>
        <w:top w:val="none" w:sz="0" w:space="0" w:color="auto"/>
        <w:left w:val="none" w:sz="0" w:space="0" w:color="auto"/>
        <w:bottom w:val="none" w:sz="0" w:space="0" w:color="auto"/>
        <w:right w:val="none" w:sz="0" w:space="0" w:color="auto"/>
      </w:divBdr>
    </w:div>
    <w:div w:id="584000513">
      <w:bodyDiv w:val="1"/>
      <w:marLeft w:val="0"/>
      <w:marRight w:val="0"/>
      <w:marTop w:val="0"/>
      <w:marBottom w:val="0"/>
      <w:divBdr>
        <w:top w:val="none" w:sz="0" w:space="0" w:color="auto"/>
        <w:left w:val="none" w:sz="0" w:space="0" w:color="auto"/>
        <w:bottom w:val="none" w:sz="0" w:space="0" w:color="auto"/>
        <w:right w:val="none" w:sz="0" w:space="0" w:color="auto"/>
      </w:divBdr>
    </w:div>
    <w:div w:id="589897630">
      <w:bodyDiv w:val="1"/>
      <w:marLeft w:val="0"/>
      <w:marRight w:val="0"/>
      <w:marTop w:val="0"/>
      <w:marBottom w:val="0"/>
      <w:divBdr>
        <w:top w:val="none" w:sz="0" w:space="0" w:color="auto"/>
        <w:left w:val="none" w:sz="0" w:space="0" w:color="auto"/>
        <w:bottom w:val="none" w:sz="0" w:space="0" w:color="auto"/>
        <w:right w:val="none" w:sz="0" w:space="0" w:color="auto"/>
      </w:divBdr>
      <w:divsChild>
        <w:div w:id="82411273">
          <w:marLeft w:val="0"/>
          <w:marRight w:val="0"/>
          <w:marTop w:val="360"/>
          <w:marBottom w:val="360"/>
          <w:divBdr>
            <w:top w:val="single" w:sz="6" w:space="8" w:color="AAB8C6"/>
            <w:left w:val="single" w:sz="6" w:space="27" w:color="AAB8C6"/>
            <w:bottom w:val="single" w:sz="6" w:space="8" w:color="AAB8C6"/>
            <w:right w:val="single" w:sz="6" w:space="8" w:color="AAB8C6"/>
          </w:divBdr>
          <w:divsChild>
            <w:div w:id="1112817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6837386">
      <w:bodyDiv w:val="1"/>
      <w:marLeft w:val="0"/>
      <w:marRight w:val="0"/>
      <w:marTop w:val="0"/>
      <w:marBottom w:val="0"/>
      <w:divBdr>
        <w:top w:val="none" w:sz="0" w:space="0" w:color="auto"/>
        <w:left w:val="none" w:sz="0" w:space="0" w:color="auto"/>
        <w:bottom w:val="none" w:sz="0" w:space="0" w:color="auto"/>
        <w:right w:val="none" w:sz="0" w:space="0" w:color="auto"/>
      </w:divBdr>
    </w:div>
    <w:div w:id="604046611">
      <w:bodyDiv w:val="1"/>
      <w:marLeft w:val="0"/>
      <w:marRight w:val="0"/>
      <w:marTop w:val="0"/>
      <w:marBottom w:val="0"/>
      <w:divBdr>
        <w:top w:val="none" w:sz="0" w:space="0" w:color="auto"/>
        <w:left w:val="none" w:sz="0" w:space="0" w:color="auto"/>
        <w:bottom w:val="none" w:sz="0" w:space="0" w:color="auto"/>
        <w:right w:val="none" w:sz="0" w:space="0" w:color="auto"/>
      </w:divBdr>
    </w:div>
    <w:div w:id="607005551">
      <w:bodyDiv w:val="1"/>
      <w:marLeft w:val="0"/>
      <w:marRight w:val="0"/>
      <w:marTop w:val="0"/>
      <w:marBottom w:val="0"/>
      <w:divBdr>
        <w:top w:val="none" w:sz="0" w:space="0" w:color="auto"/>
        <w:left w:val="none" w:sz="0" w:space="0" w:color="auto"/>
        <w:bottom w:val="none" w:sz="0" w:space="0" w:color="auto"/>
        <w:right w:val="none" w:sz="0" w:space="0" w:color="auto"/>
      </w:divBdr>
    </w:div>
    <w:div w:id="607394645">
      <w:bodyDiv w:val="1"/>
      <w:marLeft w:val="0"/>
      <w:marRight w:val="0"/>
      <w:marTop w:val="0"/>
      <w:marBottom w:val="0"/>
      <w:divBdr>
        <w:top w:val="none" w:sz="0" w:space="0" w:color="auto"/>
        <w:left w:val="none" w:sz="0" w:space="0" w:color="auto"/>
        <w:bottom w:val="none" w:sz="0" w:space="0" w:color="auto"/>
        <w:right w:val="none" w:sz="0" w:space="0" w:color="auto"/>
      </w:divBdr>
    </w:div>
    <w:div w:id="611522741">
      <w:bodyDiv w:val="1"/>
      <w:marLeft w:val="0"/>
      <w:marRight w:val="0"/>
      <w:marTop w:val="0"/>
      <w:marBottom w:val="0"/>
      <w:divBdr>
        <w:top w:val="none" w:sz="0" w:space="0" w:color="auto"/>
        <w:left w:val="none" w:sz="0" w:space="0" w:color="auto"/>
        <w:bottom w:val="none" w:sz="0" w:space="0" w:color="auto"/>
        <w:right w:val="none" w:sz="0" w:space="0" w:color="auto"/>
      </w:divBdr>
    </w:div>
    <w:div w:id="612790036">
      <w:bodyDiv w:val="1"/>
      <w:marLeft w:val="0"/>
      <w:marRight w:val="0"/>
      <w:marTop w:val="0"/>
      <w:marBottom w:val="0"/>
      <w:divBdr>
        <w:top w:val="none" w:sz="0" w:space="0" w:color="auto"/>
        <w:left w:val="none" w:sz="0" w:space="0" w:color="auto"/>
        <w:bottom w:val="none" w:sz="0" w:space="0" w:color="auto"/>
        <w:right w:val="none" w:sz="0" w:space="0" w:color="auto"/>
      </w:divBdr>
    </w:div>
    <w:div w:id="623930086">
      <w:bodyDiv w:val="1"/>
      <w:marLeft w:val="0"/>
      <w:marRight w:val="0"/>
      <w:marTop w:val="0"/>
      <w:marBottom w:val="0"/>
      <w:divBdr>
        <w:top w:val="none" w:sz="0" w:space="0" w:color="auto"/>
        <w:left w:val="none" w:sz="0" w:space="0" w:color="auto"/>
        <w:bottom w:val="none" w:sz="0" w:space="0" w:color="auto"/>
        <w:right w:val="none" w:sz="0" w:space="0" w:color="auto"/>
      </w:divBdr>
    </w:div>
    <w:div w:id="626394964">
      <w:bodyDiv w:val="1"/>
      <w:marLeft w:val="0"/>
      <w:marRight w:val="0"/>
      <w:marTop w:val="0"/>
      <w:marBottom w:val="0"/>
      <w:divBdr>
        <w:top w:val="none" w:sz="0" w:space="0" w:color="auto"/>
        <w:left w:val="none" w:sz="0" w:space="0" w:color="auto"/>
        <w:bottom w:val="none" w:sz="0" w:space="0" w:color="auto"/>
        <w:right w:val="none" w:sz="0" w:space="0" w:color="auto"/>
      </w:divBdr>
    </w:div>
    <w:div w:id="628241352">
      <w:bodyDiv w:val="1"/>
      <w:marLeft w:val="0"/>
      <w:marRight w:val="0"/>
      <w:marTop w:val="0"/>
      <w:marBottom w:val="0"/>
      <w:divBdr>
        <w:top w:val="none" w:sz="0" w:space="0" w:color="auto"/>
        <w:left w:val="none" w:sz="0" w:space="0" w:color="auto"/>
        <w:bottom w:val="none" w:sz="0" w:space="0" w:color="auto"/>
        <w:right w:val="none" w:sz="0" w:space="0" w:color="auto"/>
      </w:divBdr>
    </w:div>
    <w:div w:id="630866854">
      <w:bodyDiv w:val="1"/>
      <w:marLeft w:val="0"/>
      <w:marRight w:val="0"/>
      <w:marTop w:val="0"/>
      <w:marBottom w:val="0"/>
      <w:divBdr>
        <w:top w:val="none" w:sz="0" w:space="0" w:color="auto"/>
        <w:left w:val="none" w:sz="0" w:space="0" w:color="auto"/>
        <w:bottom w:val="none" w:sz="0" w:space="0" w:color="auto"/>
        <w:right w:val="none" w:sz="0" w:space="0" w:color="auto"/>
      </w:divBdr>
      <w:divsChild>
        <w:div w:id="1368025853">
          <w:marLeft w:val="0"/>
          <w:marRight w:val="0"/>
          <w:marTop w:val="0"/>
          <w:marBottom w:val="0"/>
          <w:divBdr>
            <w:top w:val="none" w:sz="0" w:space="0" w:color="auto"/>
            <w:left w:val="none" w:sz="0" w:space="0" w:color="auto"/>
            <w:bottom w:val="none" w:sz="0" w:space="0" w:color="auto"/>
            <w:right w:val="none" w:sz="0" w:space="0" w:color="auto"/>
          </w:divBdr>
        </w:div>
      </w:divsChild>
    </w:div>
    <w:div w:id="631137205">
      <w:bodyDiv w:val="1"/>
      <w:marLeft w:val="0"/>
      <w:marRight w:val="0"/>
      <w:marTop w:val="0"/>
      <w:marBottom w:val="0"/>
      <w:divBdr>
        <w:top w:val="none" w:sz="0" w:space="0" w:color="auto"/>
        <w:left w:val="none" w:sz="0" w:space="0" w:color="auto"/>
        <w:bottom w:val="none" w:sz="0" w:space="0" w:color="auto"/>
        <w:right w:val="none" w:sz="0" w:space="0" w:color="auto"/>
      </w:divBdr>
    </w:div>
    <w:div w:id="631402993">
      <w:bodyDiv w:val="1"/>
      <w:marLeft w:val="0"/>
      <w:marRight w:val="0"/>
      <w:marTop w:val="0"/>
      <w:marBottom w:val="0"/>
      <w:divBdr>
        <w:top w:val="none" w:sz="0" w:space="0" w:color="auto"/>
        <w:left w:val="none" w:sz="0" w:space="0" w:color="auto"/>
        <w:bottom w:val="none" w:sz="0" w:space="0" w:color="auto"/>
        <w:right w:val="none" w:sz="0" w:space="0" w:color="auto"/>
      </w:divBdr>
    </w:div>
    <w:div w:id="633754470">
      <w:bodyDiv w:val="1"/>
      <w:marLeft w:val="0"/>
      <w:marRight w:val="0"/>
      <w:marTop w:val="0"/>
      <w:marBottom w:val="0"/>
      <w:divBdr>
        <w:top w:val="none" w:sz="0" w:space="0" w:color="auto"/>
        <w:left w:val="none" w:sz="0" w:space="0" w:color="auto"/>
        <w:bottom w:val="none" w:sz="0" w:space="0" w:color="auto"/>
        <w:right w:val="none" w:sz="0" w:space="0" w:color="auto"/>
      </w:divBdr>
    </w:div>
    <w:div w:id="649291392">
      <w:bodyDiv w:val="1"/>
      <w:marLeft w:val="0"/>
      <w:marRight w:val="0"/>
      <w:marTop w:val="0"/>
      <w:marBottom w:val="0"/>
      <w:divBdr>
        <w:top w:val="none" w:sz="0" w:space="0" w:color="auto"/>
        <w:left w:val="none" w:sz="0" w:space="0" w:color="auto"/>
        <w:bottom w:val="none" w:sz="0" w:space="0" w:color="auto"/>
        <w:right w:val="none" w:sz="0" w:space="0" w:color="auto"/>
      </w:divBdr>
      <w:divsChild>
        <w:div w:id="1694112588">
          <w:marLeft w:val="0"/>
          <w:marRight w:val="0"/>
          <w:marTop w:val="360"/>
          <w:marBottom w:val="360"/>
          <w:divBdr>
            <w:top w:val="single" w:sz="6" w:space="8" w:color="AAB8C6"/>
            <w:left w:val="single" w:sz="6" w:space="27" w:color="AAB8C6"/>
            <w:bottom w:val="single" w:sz="6" w:space="8" w:color="AAB8C6"/>
            <w:right w:val="single" w:sz="6" w:space="8" w:color="AAB8C6"/>
          </w:divBdr>
          <w:divsChild>
            <w:div w:id="1042359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494755">
      <w:bodyDiv w:val="1"/>
      <w:marLeft w:val="0"/>
      <w:marRight w:val="0"/>
      <w:marTop w:val="0"/>
      <w:marBottom w:val="0"/>
      <w:divBdr>
        <w:top w:val="none" w:sz="0" w:space="0" w:color="auto"/>
        <w:left w:val="none" w:sz="0" w:space="0" w:color="auto"/>
        <w:bottom w:val="none" w:sz="0" w:space="0" w:color="auto"/>
        <w:right w:val="none" w:sz="0" w:space="0" w:color="auto"/>
      </w:divBdr>
    </w:div>
    <w:div w:id="676620332">
      <w:bodyDiv w:val="1"/>
      <w:marLeft w:val="0"/>
      <w:marRight w:val="0"/>
      <w:marTop w:val="0"/>
      <w:marBottom w:val="0"/>
      <w:divBdr>
        <w:top w:val="none" w:sz="0" w:space="0" w:color="auto"/>
        <w:left w:val="none" w:sz="0" w:space="0" w:color="auto"/>
        <w:bottom w:val="none" w:sz="0" w:space="0" w:color="auto"/>
        <w:right w:val="none" w:sz="0" w:space="0" w:color="auto"/>
      </w:divBdr>
    </w:div>
    <w:div w:id="685449948">
      <w:bodyDiv w:val="1"/>
      <w:marLeft w:val="0"/>
      <w:marRight w:val="0"/>
      <w:marTop w:val="0"/>
      <w:marBottom w:val="0"/>
      <w:divBdr>
        <w:top w:val="none" w:sz="0" w:space="0" w:color="auto"/>
        <w:left w:val="none" w:sz="0" w:space="0" w:color="auto"/>
        <w:bottom w:val="none" w:sz="0" w:space="0" w:color="auto"/>
        <w:right w:val="none" w:sz="0" w:space="0" w:color="auto"/>
      </w:divBdr>
      <w:divsChild>
        <w:div w:id="2087532696">
          <w:marLeft w:val="0"/>
          <w:marRight w:val="0"/>
          <w:marTop w:val="360"/>
          <w:marBottom w:val="360"/>
          <w:divBdr>
            <w:top w:val="single" w:sz="6" w:space="8" w:color="AAB8C6"/>
            <w:left w:val="single" w:sz="6" w:space="27" w:color="AAB8C6"/>
            <w:bottom w:val="single" w:sz="6" w:space="8" w:color="AAB8C6"/>
            <w:right w:val="single" w:sz="6" w:space="8" w:color="AAB8C6"/>
          </w:divBdr>
          <w:divsChild>
            <w:div w:id="1277059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8793783">
      <w:bodyDiv w:val="1"/>
      <w:marLeft w:val="0"/>
      <w:marRight w:val="0"/>
      <w:marTop w:val="0"/>
      <w:marBottom w:val="0"/>
      <w:divBdr>
        <w:top w:val="none" w:sz="0" w:space="0" w:color="auto"/>
        <w:left w:val="none" w:sz="0" w:space="0" w:color="auto"/>
        <w:bottom w:val="none" w:sz="0" w:space="0" w:color="auto"/>
        <w:right w:val="none" w:sz="0" w:space="0" w:color="auto"/>
      </w:divBdr>
    </w:div>
    <w:div w:id="695690692">
      <w:bodyDiv w:val="1"/>
      <w:marLeft w:val="0"/>
      <w:marRight w:val="0"/>
      <w:marTop w:val="0"/>
      <w:marBottom w:val="0"/>
      <w:divBdr>
        <w:top w:val="none" w:sz="0" w:space="0" w:color="auto"/>
        <w:left w:val="none" w:sz="0" w:space="0" w:color="auto"/>
        <w:bottom w:val="none" w:sz="0" w:space="0" w:color="auto"/>
        <w:right w:val="none" w:sz="0" w:space="0" w:color="auto"/>
      </w:divBdr>
    </w:div>
    <w:div w:id="697201124">
      <w:bodyDiv w:val="1"/>
      <w:marLeft w:val="0"/>
      <w:marRight w:val="0"/>
      <w:marTop w:val="0"/>
      <w:marBottom w:val="0"/>
      <w:divBdr>
        <w:top w:val="none" w:sz="0" w:space="0" w:color="auto"/>
        <w:left w:val="none" w:sz="0" w:space="0" w:color="auto"/>
        <w:bottom w:val="none" w:sz="0" w:space="0" w:color="auto"/>
        <w:right w:val="none" w:sz="0" w:space="0" w:color="auto"/>
      </w:divBdr>
    </w:div>
    <w:div w:id="701638658">
      <w:bodyDiv w:val="1"/>
      <w:marLeft w:val="0"/>
      <w:marRight w:val="0"/>
      <w:marTop w:val="0"/>
      <w:marBottom w:val="0"/>
      <w:divBdr>
        <w:top w:val="none" w:sz="0" w:space="0" w:color="auto"/>
        <w:left w:val="none" w:sz="0" w:space="0" w:color="auto"/>
        <w:bottom w:val="none" w:sz="0" w:space="0" w:color="auto"/>
        <w:right w:val="none" w:sz="0" w:space="0" w:color="auto"/>
      </w:divBdr>
    </w:div>
    <w:div w:id="705641357">
      <w:bodyDiv w:val="1"/>
      <w:marLeft w:val="0"/>
      <w:marRight w:val="0"/>
      <w:marTop w:val="0"/>
      <w:marBottom w:val="0"/>
      <w:divBdr>
        <w:top w:val="none" w:sz="0" w:space="0" w:color="auto"/>
        <w:left w:val="none" w:sz="0" w:space="0" w:color="auto"/>
        <w:bottom w:val="none" w:sz="0" w:space="0" w:color="auto"/>
        <w:right w:val="none" w:sz="0" w:space="0" w:color="auto"/>
      </w:divBdr>
    </w:div>
    <w:div w:id="718827017">
      <w:bodyDiv w:val="1"/>
      <w:marLeft w:val="0"/>
      <w:marRight w:val="0"/>
      <w:marTop w:val="0"/>
      <w:marBottom w:val="0"/>
      <w:divBdr>
        <w:top w:val="none" w:sz="0" w:space="0" w:color="auto"/>
        <w:left w:val="none" w:sz="0" w:space="0" w:color="auto"/>
        <w:bottom w:val="none" w:sz="0" w:space="0" w:color="auto"/>
        <w:right w:val="none" w:sz="0" w:space="0" w:color="auto"/>
      </w:divBdr>
    </w:div>
    <w:div w:id="722563229">
      <w:bodyDiv w:val="1"/>
      <w:marLeft w:val="0"/>
      <w:marRight w:val="0"/>
      <w:marTop w:val="0"/>
      <w:marBottom w:val="0"/>
      <w:divBdr>
        <w:top w:val="none" w:sz="0" w:space="0" w:color="auto"/>
        <w:left w:val="none" w:sz="0" w:space="0" w:color="auto"/>
        <w:bottom w:val="none" w:sz="0" w:space="0" w:color="auto"/>
        <w:right w:val="none" w:sz="0" w:space="0" w:color="auto"/>
      </w:divBdr>
    </w:div>
    <w:div w:id="726612439">
      <w:bodyDiv w:val="1"/>
      <w:marLeft w:val="0"/>
      <w:marRight w:val="0"/>
      <w:marTop w:val="0"/>
      <w:marBottom w:val="0"/>
      <w:divBdr>
        <w:top w:val="none" w:sz="0" w:space="0" w:color="auto"/>
        <w:left w:val="none" w:sz="0" w:space="0" w:color="auto"/>
        <w:bottom w:val="none" w:sz="0" w:space="0" w:color="auto"/>
        <w:right w:val="none" w:sz="0" w:space="0" w:color="auto"/>
      </w:divBdr>
    </w:div>
    <w:div w:id="732503028">
      <w:bodyDiv w:val="1"/>
      <w:marLeft w:val="0"/>
      <w:marRight w:val="0"/>
      <w:marTop w:val="0"/>
      <w:marBottom w:val="0"/>
      <w:divBdr>
        <w:top w:val="none" w:sz="0" w:space="0" w:color="auto"/>
        <w:left w:val="none" w:sz="0" w:space="0" w:color="auto"/>
        <w:bottom w:val="none" w:sz="0" w:space="0" w:color="auto"/>
        <w:right w:val="none" w:sz="0" w:space="0" w:color="auto"/>
      </w:divBdr>
    </w:div>
    <w:div w:id="737289899">
      <w:bodyDiv w:val="1"/>
      <w:marLeft w:val="0"/>
      <w:marRight w:val="0"/>
      <w:marTop w:val="0"/>
      <w:marBottom w:val="0"/>
      <w:divBdr>
        <w:top w:val="none" w:sz="0" w:space="0" w:color="auto"/>
        <w:left w:val="none" w:sz="0" w:space="0" w:color="auto"/>
        <w:bottom w:val="none" w:sz="0" w:space="0" w:color="auto"/>
        <w:right w:val="none" w:sz="0" w:space="0" w:color="auto"/>
      </w:divBdr>
    </w:div>
    <w:div w:id="741100232">
      <w:bodyDiv w:val="1"/>
      <w:marLeft w:val="0"/>
      <w:marRight w:val="0"/>
      <w:marTop w:val="0"/>
      <w:marBottom w:val="0"/>
      <w:divBdr>
        <w:top w:val="none" w:sz="0" w:space="0" w:color="auto"/>
        <w:left w:val="none" w:sz="0" w:space="0" w:color="auto"/>
        <w:bottom w:val="none" w:sz="0" w:space="0" w:color="auto"/>
        <w:right w:val="none" w:sz="0" w:space="0" w:color="auto"/>
      </w:divBdr>
    </w:div>
    <w:div w:id="742601468">
      <w:bodyDiv w:val="1"/>
      <w:marLeft w:val="0"/>
      <w:marRight w:val="0"/>
      <w:marTop w:val="0"/>
      <w:marBottom w:val="0"/>
      <w:divBdr>
        <w:top w:val="none" w:sz="0" w:space="0" w:color="auto"/>
        <w:left w:val="none" w:sz="0" w:space="0" w:color="auto"/>
        <w:bottom w:val="none" w:sz="0" w:space="0" w:color="auto"/>
        <w:right w:val="none" w:sz="0" w:space="0" w:color="auto"/>
      </w:divBdr>
      <w:divsChild>
        <w:div w:id="1103037795">
          <w:marLeft w:val="0"/>
          <w:marRight w:val="0"/>
          <w:marTop w:val="360"/>
          <w:marBottom w:val="360"/>
          <w:divBdr>
            <w:top w:val="single" w:sz="6" w:space="8" w:color="AAB8C6"/>
            <w:left w:val="single" w:sz="6" w:space="27" w:color="AAB8C6"/>
            <w:bottom w:val="single" w:sz="6" w:space="8" w:color="AAB8C6"/>
            <w:right w:val="single" w:sz="6" w:space="8" w:color="AAB8C6"/>
          </w:divBdr>
          <w:divsChild>
            <w:div w:id="573779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9039332">
      <w:bodyDiv w:val="1"/>
      <w:marLeft w:val="0"/>
      <w:marRight w:val="0"/>
      <w:marTop w:val="0"/>
      <w:marBottom w:val="0"/>
      <w:divBdr>
        <w:top w:val="none" w:sz="0" w:space="0" w:color="auto"/>
        <w:left w:val="none" w:sz="0" w:space="0" w:color="auto"/>
        <w:bottom w:val="none" w:sz="0" w:space="0" w:color="auto"/>
        <w:right w:val="none" w:sz="0" w:space="0" w:color="auto"/>
      </w:divBdr>
    </w:div>
    <w:div w:id="757949352">
      <w:bodyDiv w:val="1"/>
      <w:marLeft w:val="0"/>
      <w:marRight w:val="0"/>
      <w:marTop w:val="0"/>
      <w:marBottom w:val="0"/>
      <w:divBdr>
        <w:top w:val="none" w:sz="0" w:space="0" w:color="auto"/>
        <w:left w:val="none" w:sz="0" w:space="0" w:color="auto"/>
        <w:bottom w:val="none" w:sz="0" w:space="0" w:color="auto"/>
        <w:right w:val="none" w:sz="0" w:space="0" w:color="auto"/>
      </w:divBdr>
    </w:div>
    <w:div w:id="761923965">
      <w:bodyDiv w:val="1"/>
      <w:marLeft w:val="0"/>
      <w:marRight w:val="0"/>
      <w:marTop w:val="0"/>
      <w:marBottom w:val="0"/>
      <w:divBdr>
        <w:top w:val="none" w:sz="0" w:space="0" w:color="auto"/>
        <w:left w:val="none" w:sz="0" w:space="0" w:color="auto"/>
        <w:bottom w:val="none" w:sz="0" w:space="0" w:color="auto"/>
        <w:right w:val="none" w:sz="0" w:space="0" w:color="auto"/>
      </w:divBdr>
    </w:div>
    <w:div w:id="765729720">
      <w:bodyDiv w:val="1"/>
      <w:marLeft w:val="0"/>
      <w:marRight w:val="0"/>
      <w:marTop w:val="0"/>
      <w:marBottom w:val="0"/>
      <w:divBdr>
        <w:top w:val="none" w:sz="0" w:space="0" w:color="auto"/>
        <w:left w:val="none" w:sz="0" w:space="0" w:color="auto"/>
        <w:bottom w:val="none" w:sz="0" w:space="0" w:color="auto"/>
        <w:right w:val="none" w:sz="0" w:space="0" w:color="auto"/>
      </w:divBdr>
      <w:divsChild>
        <w:div w:id="1073040454">
          <w:marLeft w:val="0"/>
          <w:marRight w:val="0"/>
          <w:marTop w:val="0"/>
          <w:marBottom w:val="0"/>
          <w:divBdr>
            <w:top w:val="none" w:sz="0" w:space="0" w:color="auto"/>
            <w:left w:val="none" w:sz="0" w:space="0" w:color="auto"/>
            <w:bottom w:val="none" w:sz="0" w:space="0" w:color="auto"/>
            <w:right w:val="none" w:sz="0" w:space="0" w:color="auto"/>
          </w:divBdr>
          <w:divsChild>
            <w:div w:id="1704404653">
              <w:marLeft w:val="0"/>
              <w:marRight w:val="0"/>
              <w:marTop w:val="360"/>
              <w:marBottom w:val="360"/>
              <w:divBdr>
                <w:top w:val="single" w:sz="6" w:space="8" w:color="FFEAAE"/>
                <w:left w:val="single" w:sz="6" w:space="27" w:color="FFEAAE"/>
                <w:bottom w:val="single" w:sz="6" w:space="8" w:color="FFEAAE"/>
                <w:right w:val="single" w:sz="6" w:space="8" w:color="FFEAAE"/>
              </w:divBdr>
              <w:divsChild>
                <w:div w:id="1480263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0080471">
      <w:bodyDiv w:val="1"/>
      <w:marLeft w:val="0"/>
      <w:marRight w:val="0"/>
      <w:marTop w:val="0"/>
      <w:marBottom w:val="0"/>
      <w:divBdr>
        <w:top w:val="none" w:sz="0" w:space="0" w:color="auto"/>
        <w:left w:val="none" w:sz="0" w:space="0" w:color="auto"/>
        <w:bottom w:val="none" w:sz="0" w:space="0" w:color="auto"/>
        <w:right w:val="none" w:sz="0" w:space="0" w:color="auto"/>
      </w:divBdr>
    </w:div>
    <w:div w:id="771555623">
      <w:bodyDiv w:val="1"/>
      <w:marLeft w:val="0"/>
      <w:marRight w:val="0"/>
      <w:marTop w:val="0"/>
      <w:marBottom w:val="0"/>
      <w:divBdr>
        <w:top w:val="none" w:sz="0" w:space="0" w:color="auto"/>
        <w:left w:val="none" w:sz="0" w:space="0" w:color="auto"/>
        <w:bottom w:val="none" w:sz="0" w:space="0" w:color="auto"/>
        <w:right w:val="none" w:sz="0" w:space="0" w:color="auto"/>
      </w:divBdr>
    </w:div>
    <w:div w:id="774331588">
      <w:bodyDiv w:val="1"/>
      <w:marLeft w:val="0"/>
      <w:marRight w:val="0"/>
      <w:marTop w:val="0"/>
      <w:marBottom w:val="0"/>
      <w:divBdr>
        <w:top w:val="none" w:sz="0" w:space="0" w:color="auto"/>
        <w:left w:val="none" w:sz="0" w:space="0" w:color="auto"/>
        <w:bottom w:val="none" w:sz="0" w:space="0" w:color="auto"/>
        <w:right w:val="none" w:sz="0" w:space="0" w:color="auto"/>
      </w:divBdr>
    </w:div>
    <w:div w:id="777287529">
      <w:bodyDiv w:val="1"/>
      <w:marLeft w:val="0"/>
      <w:marRight w:val="0"/>
      <w:marTop w:val="0"/>
      <w:marBottom w:val="0"/>
      <w:divBdr>
        <w:top w:val="none" w:sz="0" w:space="0" w:color="auto"/>
        <w:left w:val="none" w:sz="0" w:space="0" w:color="auto"/>
        <w:bottom w:val="none" w:sz="0" w:space="0" w:color="auto"/>
        <w:right w:val="none" w:sz="0" w:space="0" w:color="auto"/>
      </w:divBdr>
    </w:div>
    <w:div w:id="779643967">
      <w:bodyDiv w:val="1"/>
      <w:marLeft w:val="0"/>
      <w:marRight w:val="0"/>
      <w:marTop w:val="0"/>
      <w:marBottom w:val="0"/>
      <w:divBdr>
        <w:top w:val="none" w:sz="0" w:space="0" w:color="auto"/>
        <w:left w:val="none" w:sz="0" w:space="0" w:color="auto"/>
        <w:bottom w:val="none" w:sz="0" w:space="0" w:color="auto"/>
        <w:right w:val="none" w:sz="0" w:space="0" w:color="auto"/>
      </w:divBdr>
    </w:div>
    <w:div w:id="782845280">
      <w:bodyDiv w:val="1"/>
      <w:marLeft w:val="0"/>
      <w:marRight w:val="0"/>
      <w:marTop w:val="0"/>
      <w:marBottom w:val="0"/>
      <w:divBdr>
        <w:top w:val="none" w:sz="0" w:space="0" w:color="auto"/>
        <w:left w:val="none" w:sz="0" w:space="0" w:color="auto"/>
        <w:bottom w:val="none" w:sz="0" w:space="0" w:color="auto"/>
        <w:right w:val="none" w:sz="0" w:space="0" w:color="auto"/>
      </w:divBdr>
    </w:div>
    <w:div w:id="788159236">
      <w:bodyDiv w:val="1"/>
      <w:marLeft w:val="0"/>
      <w:marRight w:val="0"/>
      <w:marTop w:val="0"/>
      <w:marBottom w:val="0"/>
      <w:divBdr>
        <w:top w:val="none" w:sz="0" w:space="0" w:color="auto"/>
        <w:left w:val="none" w:sz="0" w:space="0" w:color="auto"/>
        <w:bottom w:val="none" w:sz="0" w:space="0" w:color="auto"/>
        <w:right w:val="none" w:sz="0" w:space="0" w:color="auto"/>
      </w:divBdr>
    </w:div>
    <w:div w:id="796724547">
      <w:bodyDiv w:val="1"/>
      <w:marLeft w:val="0"/>
      <w:marRight w:val="0"/>
      <w:marTop w:val="0"/>
      <w:marBottom w:val="0"/>
      <w:divBdr>
        <w:top w:val="none" w:sz="0" w:space="0" w:color="auto"/>
        <w:left w:val="none" w:sz="0" w:space="0" w:color="auto"/>
        <w:bottom w:val="none" w:sz="0" w:space="0" w:color="auto"/>
        <w:right w:val="none" w:sz="0" w:space="0" w:color="auto"/>
      </w:divBdr>
    </w:div>
    <w:div w:id="796921171">
      <w:bodyDiv w:val="1"/>
      <w:marLeft w:val="0"/>
      <w:marRight w:val="0"/>
      <w:marTop w:val="0"/>
      <w:marBottom w:val="0"/>
      <w:divBdr>
        <w:top w:val="none" w:sz="0" w:space="0" w:color="auto"/>
        <w:left w:val="none" w:sz="0" w:space="0" w:color="auto"/>
        <w:bottom w:val="none" w:sz="0" w:space="0" w:color="auto"/>
        <w:right w:val="none" w:sz="0" w:space="0" w:color="auto"/>
      </w:divBdr>
    </w:div>
    <w:div w:id="799416361">
      <w:bodyDiv w:val="1"/>
      <w:marLeft w:val="0"/>
      <w:marRight w:val="0"/>
      <w:marTop w:val="0"/>
      <w:marBottom w:val="0"/>
      <w:divBdr>
        <w:top w:val="none" w:sz="0" w:space="0" w:color="auto"/>
        <w:left w:val="none" w:sz="0" w:space="0" w:color="auto"/>
        <w:bottom w:val="none" w:sz="0" w:space="0" w:color="auto"/>
        <w:right w:val="none" w:sz="0" w:space="0" w:color="auto"/>
      </w:divBdr>
    </w:div>
    <w:div w:id="801845908">
      <w:bodyDiv w:val="1"/>
      <w:marLeft w:val="0"/>
      <w:marRight w:val="0"/>
      <w:marTop w:val="0"/>
      <w:marBottom w:val="0"/>
      <w:divBdr>
        <w:top w:val="none" w:sz="0" w:space="0" w:color="auto"/>
        <w:left w:val="none" w:sz="0" w:space="0" w:color="auto"/>
        <w:bottom w:val="none" w:sz="0" w:space="0" w:color="auto"/>
        <w:right w:val="none" w:sz="0" w:space="0" w:color="auto"/>
      </w:divBdr>
    </w:div>
    <w:div w:id="802651549">
      <w:bodyDiv w:val="1"/>
      <w:marLeft w:val="0"/>
      <w:marRight w:val="0"/>
      <w:marTop w:val="0"/>
      <w:marBottom w:val="0"/>
      <w:divBdr>
        <w:top w:val="none" w:sz="0" w:space="0" w:color="auto"/>
        <w:left w:val="none" w:sz="0" w:space="0" w:color="auto"/>
        <w:bottom w:val="none" w:sz="0" w:space="0" w:color="auto"/>
        <w:right w:val="none" w:sz="0" w:space="0" w:color="auto"/>
      </w:divBdr>
    </w:div>
    <w:div w:id="803692045">
      <w:bodyDiv w:val="1"/>
      <w:marLeft w:val="0"/>
      <w:marRight w:val="0"/>
      <w:marTop w:val="0"/>
      <w:marBottom w:val="0"/>
      <w:divBdr>
        <w:top w:val="none" w:sz="0" w:space="0" w:color="auto"/>
        <w:left w:val="none" w:sz="0" w:space="0" w:color="auto"/>
        <w:bottom w:val="none" w:sz="0" w:space="0" w:color="auto"/>
        <w:right w:val="none" w:sz="0" w:space="0" w:color="auto"/>
      </w:divBdr>
    </w:div>
    <w:div w:id="806974504">
      <w:bodyDiv w:val="1"/>
      <w:marLeft w:val="0"/>
      <w:marRight w:val="0"/>
      <w:marTop w:val="0"/>
      <w:marBottom w:val="0"/>
      <w:divBdr>
        <w:top w:val="none" w:sz="0" w:space="0" w:color="auto"/>
        <w:left w:val="none" w:sz="0" w:space="0" w:color="auto"/>
        <w:bottom w:val="none" w:sz="0" w:space="0" w:color="auto"/>
        <w:right w:val="none" w:sz="0" w:space="0" w:color="auto"/>
      </w:divBdr>
    </w:div>
    <w:div w:id="807011831">
      <w:bodyDiv w:val="1"/>
      <w:marLeft w:val="0"/>
      <w:marRight w:val="0"/>
      <w:marTop w:val="0"/>
      <w:marBottom w:val="0"/>
      <w:divBdr>
        <w:top w:val="none" w:sz="0" w:space="0" w:color="auto"/>
        <w:left w:val="none" w:sz="0" w:space="0" w:color="auto"/>
        <w:bottom w:val="none" w:sz="0" w:space="0" w:color="auto"/>
        <w:right w:val="none" w:sz="0" w:space="0" w:color="auto"/>
      </w:divBdr>
    </w:div>
    <w:div w:id="813448003">
      <w:bodyDiv w:val="1"/>
      <w:marLeft w:val="0"/>
      <w:marRight w:val="0"/>
      <w:marTop w:val="0"/>
      <w:marBottom w:val="0"/>
      <w:divBdr>
        <w:top w:val="none" w:sz="0" w:space="0" w:color="auto"/>
        <w:left w:val="none" w:sz="0" w:space="0" w:color="auto"/>
        <w:bottom w:val="none" w:sz="0" w:space="0" w:color="auto"/>
        <w:right w:val="none" w:sz="0" w:space="0" w:color="auto"/>
      </w:divBdr>
    </w:div>
    <w:div w:id="819156967">
      <w:bodyDiv w:val="1"/>
      <w:marLeft w:val="0"/>
      <w:marRight w:val="0"/>
      <w:marTop w:val="0"/>
      <w:marBottom w:val="0"/>
      <w:divBdr>
        <w:top w:val="none" w:sz="0" w:space="0" w:color="auto"/>
        <w:left w:val="none" w:sz="0" w:space="0" w:color="auto"/>
        <w:bottom w:val="none" w:sz="0" w:space="0" w:color="auto"/>
        <w:right w:val="none" w:sz="0" w:space="0" w:color="auto"/>
      </w:divBdr>
    </w:div>
    <w:div w:id="819615864">
      <w:bodyDiv w:val="1"/>
      <w:marLeft w:val="0"/>
      <w:marRight w:val="0"/>
      <w:marTop w:val="0"/>
      <w:marBottom w:val="0"/>
      <w:divBdr>
        <w:top w:val="none" w:sz="0" w:space="0" w:color="auto"/>
        <w:left w:val="none" w:sz="0" w:space="0" w:color="auto"/>
        <w:bottom w:val="none" w:sz="0" w:space="0" w:color="auto"/>
        <w:right w:val="none" w:sz="0" w:space="0" w:color="auto"/>
      </w:divBdr>
    </w:div>
    <w:div w:id="824246400">
      <w:bodyDiv w:val="1"/>
      <w:marLeft w:val="0"/>
      <w:marRight w:val="0"/>
      <w:marTop w:val="0"/>
      <w:marBottom w:val="0"/>
      <w:divBdr>
        <w:top w:val="none" w:sz="0" w:space="0" w:color="auto"/>
        <w:left w:val="none" w:sz="0" w:space="0" w:color="auto"/>
        <w:bottom w:val="none" w:sz="0" w:space="0" w:color="auto"/>
        <w:right w:val="none" w:sz="0" w:space="0" w:color="auto"/>
      </w:divBdr>
    </w:div>
    <w:div w:id="835075412">
      <w:bodyDiv w:val="1"/>
      <w:marLeft w:val="0"/>
      <w:marRight w:val="0"/>
      <w:marTop w:val="0"/>
      <w:marBottom w:val="0"/>
      <w:divBdr>
        <w:top w:val="none" w:sz="0" w:space="0" w:color="auto"/>
        <w:left w:val="none" w:sz="0" w:space="0" w:color="auto"/>
        <w:bottom w:val="none" w:sz="0" w:space="0" w:color="auto"/>
        <w:right w:val="none" w:sz="0" w:space="0" w:color="auto"/>
      </w:divBdr>
    </w:div>
    <w:div w:id="835919743">
      <w:bodyDiv w:val="1"/>
      <w:marLeft w:val="0"/>
      <w:marRight w:val="0"/>
      <w:marTop w:val="0"/>
      <w:marBottom w:val="0"/>
      <w:divBdr>
        <w:top w:val="none" w:sz="0" w:space="0" w:color="auto"/>
        <w:left w:val="none" w:sz="0" w:space="0" w:color="auto"/>
        <w:bottom w:val="none" w:sz="0" w:space="0" w:color="auto"/>
        <w:right w:val="none" w:sz="0" w:space="0" w:color="auto"/>
      </w:divBdr>
      <w:divsChild>
        <w:div w:id="112022614">
          <w:marLeft w:val="0"/>
          <w:marRight w:val="0"/>
          <w:marTop w:val="0"/>
          <w:marBottom w:val="0"/>
          <w:divBdr>
            <w:top w:val="none" w:sz="0" w:space="0" w:color="auto"/>
            <w:left w:val="none" w:sz="0" w:space="0" w:color="auto"/>
            <w:bottom w:val="none" w:sz="0" w:space="0" w:color="auto"/>
            <w:right w:val="none" w:sz="0" w:space="0" w:color="auto"/>
          </w:divBdr>
        </w:div>
      </w:divsChild>
    </w:div>
    <w:div w:id="846944099">
      <w:bodyDiv w:val="1"/>
      <w:marLeft w:val="0"/>
      <w:marRight w:val="0"/>
      <w:marTop w:val="0"/>
      <w:marBottom w:val="0"/>
      <w:divBdr>
        <w:top w:val="none" w:sz="0" w:space="0" w:color="auto"/>
        <w:left w:val="none" w:sz="0" w:space="0" w:color="auto"/>
        <w:bottom w:val="none" w:sz="0" w:space="0" w:color="auto"/>
        <w:right w:val="none" w:sz="0" w:space="0" w:color="auto"/>
      </w:divBdr>
    </w:div>
    <w:div w:id="854881626">
      <w:bodyDiv w:val="1"/>
      <w:marLeft w:val="0"/>
      <w:marRight w:val="0"/>
      <w:marTop w:val="0"/>
      <w:marBottom w:val="0"/>
      <w:divBdr>
        <w:top w:val="none" w:sz="0" w:space="0" w:color="auto"/>
        <w:left w:val="none" w:sz="0" w:space="0" w:color="auto"/>
        <w:bottom w:val="none" w:sz="0" w:space="0" w:color="auto"/>
        <w:right w:val="none" w:sz="0" w:space="0" w:color="auto"/>
      </w:divBdr>
    </w:div>
    <w:div w:id="862984094">
      <w:bodyDiv w:val="1"/>
      <w:marLeft w:val="0"/>
      <w:marRight w:val="0"/>
      <w:marTop w:val="0"/>
      <w:marBottom w:val="0"/>
      <w:divBdr>
        <w:top w:val="none" w:sz="0" w:space="0" w:color="auto"/>
        <w:left w:val="none" w:sz="0" w:space="0" w:color="auto"/>
        <w:bottom w:val="none" w:sz="0" w:space="0" w:color="auto"/>
        <w:right w:val="none" w:sz="0" w:space="0" w:color="auto"/>
      </w:divBdr>
      <w:divsChild>
        <w:div w:id="150602548">
          <w:marLeft w:val="0"/>
          <w:marRight w:val="0"/>
          <w:marTop w:val="0"/>
          <w:marBottom w:val="0"/>
          <w:divBdr>
            <w:top w:val="none" w:sz="0" w:space="0" w:color="auto"/>
            <w:left w:val="none" w:sz="0" w:space="0" w:color="auto"/>
            <w:bottom w:val="none" w:sz="0" w:space="0" w:color="auto"/>
            <w:right w:val="none" w:sz="0" w:space="0" w:color="auto"/>
          </w:divBdr>
        </w:div>
      </w:divsChild>
    </w:div>
    <w:div w:id="871259330">
      <w:bodyDiv w:val="1"/>
      <w:marLeft w:val="0"/>
      <w:marRight w:val="0"/>
      <w:marTop w:val="0"/>
      <w:marBottom w:val="0"/>
      <w:divBdr>
        <w:top w:val="none" w:sz="0" w:space="0" w:color="auto"/>
        <w:left w:val="none" w:sz="0" w:space="0" w:color="auto"/>
        <w:bottom w:val="none" w:sz="0" w:space="0" w:color="auto"/>
        <w:right w:val="none" w:sz="0" w:space="0" w:color="auto"/>
      </w:divBdr>
    </w:div>
    <w:div w:id="872812370">
      <w:bodyDiv w:val="1"/>
      <w:marLeft w:val="0"/>
      <w:marRight w:val="0"/>
      <w:marTop w:val="0"/>
      <w:marBottom w:val="0"/>
      <w:divBdr>
        <w:top w:val="none" w:sz="0" w:space="0" w:color="auto"/>
        <w:left w:val="none" w:sz="0" w:space="0" w:color="auto"/>
        <w:bottom w:val="none" w:sz="0" w:space="0" w:color="auto"/>
        <w:right w:val="none" w:sz="0" w:space="0" w:color="auto"/>
      </w:divBdr>
    </w:div>
    <w:div w:id="889809206">
      <w:bodyDiv w:val="1"/>
      <w:marLeft w:val="0"/>
      <w:marRight w:val="0"/>
      <w:marTop w:val="0"/>
      <w:marBottom w:val="0"/>
      <w:divBdr>
        <w:top w:val="none" w:sz="0" w:space="0" w:color="auto"/>
        <w:left w:val="none" w:sz="0" w:space="0" w:color="auto"/>
        <w:bottom w:val="none" w:sz="0" w:space="0" w:color="auto"/>
        <w:right w:val="none" w:sz="0" w:space="0" w:color="auto"/>
      </w:divBdr>
    </w:div>
    <w:div w:id="894462665">
      <w:bodyDiv w:val="1"/>
      <w:marLeft w:val="0"/>
      <w:marRight w:val="0"/>
      <w:marTop w:val="0"/>
      <w:marBottom w:val="0"/>
      <w:divBdr>
        <w:top w:val="none" w:sz="0" w:space="0" w:color="auto"/>
        <w:left w:val="none" w:sz="0" w:space="0" w:color="auto"/>
        <w:bottom w:val="none" w:sz="0" w:space="0" w:color="auto"/>
        <w:right w:val="none" w:sz="0" w:space="0" w:color="auto"/>
      </w:divBdr>
      <w:divsChild>
        <w:div w:id="418792278">
          <w:marLeft w:val="720"/>
          <w:marRight w:val="0"/>
          <w:marTop w:val="96"/>
          <w:marBottom w:val="0"/>
          <w:divBdr>
            <w:top w:val="none" w:sz="0" w:space="0" w:color="auto"/>
            <w:left w:val="none" w:sz="0" w:space="0" w:color="auto"/>
            <w:bottom w:val="none" w:sz="0" w:space="0" w:color="auto"/>
            <w:right w:val="none" w:sz="0" w:space="0" w:color="auto"/>
          </w:divBdr>
        </w:div>
        <w:div w:id="737703161">
          <w:marLeft w:val="720"/>
          <w:marRight w:val="0"/>
          <w:marTop w:val="96"/>
          <w:marBottom w:val="0"/>
          <w:divBdr>
            <w:top w:val="none" w:sz="0" w:space="0" w:color="auto"/>
            <w:left w:val="none" w:sz="0" w:space="0" w:color="auto"/>
            <w:bottom w:val="none" w:sz="0" w:space="0" w:color="auto"/>
            <w:right w:val="none" w:sz="0" w:space="0" w:color="auto"/>
          </w:divBdr>
        </w:div>
        <w:div w:id="1721053346">
          <w:marLeft w:val="720"/>
          <w:marRight w:val="0"/>
          <w:marTop w:val="96"/>
          <w:marBottom w:val="0"/>
          <w:divBdr>
            <w:top w:val="none" w:sz="0" w:space="0" w:color="auto"/>
            <w:left w:val="none" w:sz="0" w:space="0" w:color="auto"/>
            <w:bottom w:val="none" w:sz="0" w:space="0" w:color="auto"/>
            <w:right w:val="none" w:sz="0" w:space="0" w:color="auto"/>
          </w:divBdr>
        </w:div>
        <w:div w:id="1237547565">
          <w:marLeft w:val="720"/>
          <w:marRight w:val="0"/>
          <w:marTop w:val="96"/>
          <w:marBottom w:val="0"/>
          <w:divBdr>
            <w:top w:val="none" w:sz="0" w:space="0" w:color="auto"/>
            <w:left w:val="none" w:sz="0" w:space="0" w:color="auto"/>
            <w:bottom w:val="none" w:sz="0" w:space="0" w:color="auto"/>
            <w:right w:val="none" w:sz="0" w:space="0" w:color="auto"/>
          </w:divBdr>
        </w:div>
      </w:divsChild>
    </w:div>
    <w:div w:id="898596038">
      <w:bodyDiv w:val="1"/>
      <w:marLeft w:val="0"/>
      <w:marRight w:val="0"/>
      <w:marTop w:val="0"/>
      <w:marBottom w:val="0"/>
      <w:divBdr>
        <w:top w:val="none" w:sz="0" w:space="0" w:color="auto"/>
        <w:left w:val="none" w:sz="0" w:space="0" w:color="auto"/>
        <w:bottom w:val="none" w:sz="0" w:space="0" w:color="auto"/>
        <w:right w:val="none" w:sz="0" w:space="0" w:color="auto"/>
      </w:divBdr>
    </w:div>
    <w:div w:id="902134683">
      <w:bodyDiv w:val="1"/>
      <w:marLeft w:val="0"/>
      <w:marRight w:val="0"/>
      <w:marTop w:val="0"/>
      <w:marBottom w:val="0"/>
      <w:divBdr>
        <w:top w:val="none" w:sz="0" w:space="0" w:color="auto"/>
        <w:left w:val="none" w:sz="0" w:space="0" w:color="auto"/>
        <w:bottom w:val="none" w:sz="0" w:space="0" w:color="auto"/>
        <w:right w:val="none" w:sz="0" w:space="0" w:color="auto"/>
      </w:divBdr>
    </w:div>
    <w:div w:id="904728079">
      <w:bodyDiv w:val="1"/>
      <w:marLeft w:val="0"/>
      <w:marRight w:val="0"/>
      <w:marTop w:val="0"/>
      <w:marBottom w:val="0"/>
      <w:divBdr>
        <w:top w:val="none" w:sz="0" w:space="0" w:color="auto"/>
        <w:left w:val="none" w:sz="0" w:space="0" w:color="auto"/>
        <w:bottom w:val="none" w:sz="0" w:space="0" w:color="auto"/>
        <w:right w:val="none" w:sz="0" w:space="0" w:color="auto"/>
      </w:divBdr>
      <w:divsChild>
        <w:div w:id="982389487">
          <w:marLeft w:val="0"/>
          <w:marRight w:val="0"/>
          <w:marTop w:val="0"/>
          <w:marBottom w:val="0"/>
          <w:divBdr>
            <w:top w:val="none" w:sz="0" w:space="0" w:color="auto"/>
            <w:left w:val="none" w:sz="0" w:space="0" w:color="auto"/>
            <w:bottom w:val="none" w:sz="0" w:space="0" w:color="auto"/>
            <w:right w:val="none" w:sz="0" w:space="0" w:color="auto"/>
          </w:divBdr>
          <w:divsChild>
            <w:div w:id="75324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577684">
      <w:bodyDiv w:val="1"/>
      <w:marLeft w:val="0"/>
      <w:marRight w:val="0"/>
      <w:marTop w:val="0"/>
      <w:marBottom w:val="0"/>
      <w:divBdr>
        <w:top w:val="none" w:sz="0" w:space="0" w:color="auto"/>
        <w:left w:val="none" w:sz="0" w:space="0" w:color="auto"/>
        <w:bottom w:val="none" w:sz="0" w:space="0" w:color="auto"/>
        <w:right w:val="none" w:sz="0" w:space="0" w:color="auto"/>
      </w:divBdr>
    </w:div>
    <w:div w:id="909653069">
      <w:bodyDiv w:val="1"/>
      <w:marLeft w:val="0"/>
      <w:marRight w:val="0"/>
      <w:marTop w:val="0"/>
      <w:marBottom w:val="0"/>
      <w:divBdr>
        <w:top w:val="none" w:sz="0" w:space="0" w:color="auto"/>
        <w:left w:val="none" w:sz="0" w:space="0" w:color="auto"/>
        <w:bottom w:val="none" w:sz="0" w:space="0" w:color="auto"/>
        <w:right w:val="none" w:sz="0" w:space="0" w:color="auto"/>
      </w:divBdr>
    </w:div>
    <w:div w:id="910503761">
      <w:bodyDiv w:val="1"/>
      <w:marLeft w:val="0"/>
      <w:marRight w:val="0"/>
      <w:marTop w:val="0"/>
      <w:marBottom w:val="0"/>
      <w:divBdr>
        <w:top w:val="none" w:sz="0" w:space="0" w:color="auto"/>
        <w:left w:val="none" w:sz="0" w:space="0" w:color="auto"/>
        <w:bottom w:val="none" w:sz="0" w:space="0" w:color="auto"/>
        <w:right w:val="none" w:sz="0" w:space="0" w:color="auto"/>
      </w:divBdr>
    </w:div>
    <w:div w:id="913975676">
      <w:bodyDiv w:val="1"/>
      <w:marLeft w:val="0"/>
      <w:marRight w:val="0"/>
      <w:marTop w:val="0"/>
      <w:marBottom w:val="0"/>
      <w:divBdr>
        <w:top w:val="none" w:sz="0" w:space="0" w:color="auto"/>
        <w:left w:val="none" w:sz="0" w:space="0" w:color="auto"/>
        <w:bottom w:val="none" w:sz="0" w:space="0" w:color="auto"/>
        <w:right w:val="none" w:sz="0" w:space="0" w:color="auto"/>
      </w:divBdr>
    </w:div>
    <w:div w:id="914629881">
      <w:bodyDiv w:val="1"/>
      <w:marLeft w:val="0"/>
      <w:marRight w:val="0"/>
      <w:marTop w:val="0"/>
      <w:marBottom w:val="0"/>
      <w:divBdr>
        <w:top w:val="none" w:sz="0" w:space="0" w:color="auto"/>
        <w:left w:val="none" w:sz="0" w:space="0" w:color="auto"/>
        <w:bottom w:val="none" w:sz="0" w:space="0" w:color="auto"/>
        <w:right w:val="none" w:sz="0" w:space="0" w:color="auto"/>
      </w:divBdr>
    </w:div>
    <w:div w:id="921721316">
      <w:bodyDiv w:val="1"/>
      <w:marLeft w:val="0"/>
      <w:marRight w:val="0"/>
      <w:marTop w:val="0"/>
      <w:marBottom w:val="0"/>
      <w:divBdr>
        <w:top w:val="none" w:sz="0" w:space="0" w:color="auto"/>
        <w:left w:val="none" w:sz="0" w:space="0" w:color="auto"/>
        <w:bottom w:val="none" w:sz="0" w:space="0" w:color="auto"/>
        <w:right w:val="none" w:sz="0" w:space="0" w:color="auto"/>
      </w:divBdr>
    </w:div>
    <w:div w:id="923535922">
      <w:bodyDiv w:val="1"/>
      <w:marLeft w:val="0"/>
      <w:marRight w:val="0"/>
      <w:marTop w:val="0"/>
      <w:marBottom w:val="0"/>
      <w:divBdr>
        <w:top w:val="none" w:sz="0" w:space="0" w:color="auto"/>
        <w:left w:val="none" w:sz="0" w:space="0" w:color="auto"/>
        <w:bottom w:val="none" w:sz="0" w:space="0" w:color="auto"/>
        <w:right w:val="none" w:sz="0" w:space="0" w:color="auto"/>
      </w:divBdr>
    </w:div>
    <w:div w:id="923879456">
      <w:bodyDiv w:val="1"/>
      <w:marLeft w:val="0"/>
      <w:marRight w:val="0"/>
      <w:marTop w:val="0"/>
      <w:marBottom w:val="0"/>
      <w:divBdr>
        <w:top w:val="none" w:sz="0" w:space="0" w:color="auto"/>
        <w:left w:val="none" w:sz="0" w:space="0" w:color="auto"/>
        <w:bottom w:val="none" w:sz="0" w:space="0" w:color="auto"/>
        <w:right w:val="none" w:sz="0" w:space="0" w:color="auto"/>
      </w:divBdr>
    </w:div>
    <w:div w:id="926425865">
      <w:bodyDiv w:val="1"/>
      <w:marLeft w:val="0"/>
      <w:marRight w:val="0"/>
      <w:marTop w:val="0"/>
      <w:marBottom w:val="0"/>
      <w:divBdr>
        <w:top w:val="none" w:sz="0" w:space="0" w:color="auto"/>
        <w:left w:val="none" w:sz="0" w:space="0" w:color="auto"/>
        <w:bottom w:val="none" w:sz="0" w:space="0" w:color="auto"/>
        <w:right w:val="none" w:sz="0" w:space="0" w:color="auto"/>
      </w:divBdr>
    </w:div>
    <w:div w:id="927732621">
      <w:bodyDiv w:val="1"/>
      <w:marLeft w:val="0"/>
      <w:marRight w:val="0"/>
      <w:marTop w:val="0"/>
      <w:marBottom w:val="0"/>
      <w:divBdr>
        <w:top w:val="none" w:sz="0" w:space="0" w:color="auto"/>
        <w:left w:val="none" w:sz="0" w:space="0" w:color="auto"/>
        <w:bottom w:val="none" w:sz="0" w:space="0" w:color="auto"/>
        <w:right w:val="none" w:sz="0" w:space="0" w:color="auto"/>
      </w:divBdr>
    </w:div>
    <w:div w:id="937055565">
      <w:bodyDiv w:val="1"/>
      <w:marLeft w:val="0"/>
      <w:marRight w:val="0"/>
      <w:marTop w:val="0"/>
      <w:marBottom w:val="0"/>
      <w:divBdr>
        <w:top w:val="none" w:sz="0" w:space="0" w:color="auto"/>
        <w:left w:val="none" w:sz="0" w:space="0" w:color="auto"/>
        <w:bottom w:val="none" w:sz="0" w:space="0" w:color="auto"/>
        <w:right w:val="none" w:sz="0" w:space="0" w:color="auto"/>
      </w:divBdr>
    </w:div>
    <w:div w:id="939682893">
      <w:bodyDiv w:val="1"/>
      <w:marLeft w:val="0"/>
      <w:marRight w:val="0"/>
      <w:marTop w:val="0"/>
      <w:marBottom w:val="0"/>
      <w:divBdr>
        <w:top w:val="none" w:sz="0" w:space="0" w:color="auto"/>
        <w:left w:val="none" w:sz="0" w:space="0" w:color="auto"/>
        <w:bottom w:val="none" w:sz="0" w:space="0" w:color="auto"/>
        <w:right w:val="none" w:sz="0" w:space="0" w:color="auto"/>
      </w:divBdr>
    </w:div>
    <w:div w:id="947468717">
      <w:bodyDiv w:val="1"/>
      <w:marLeft w:val="0"/>
      <w:marRight w:val="0"/>
      <w:marTop w:val="0"/>
      <w:marBottom w:val="0"/>
      <w:divBdr>
        <w:top w:val="none" w:sz="0" w:space="0" w:color="auto"/>
        <w:left w:val="none" w:sz="0" w:space="0" w:color="auto"/>
        <w:bottom w:val="none" w:sz="0" w:space="0" w:color="auto"/>
        <w:right w:val="none" w:sz="0" w:space="0" w:color="auto"/>
      </w:divBdr>
    </w:div>
    <w:div w:id="948976013">
      <w:bodyDiv w:val="1"/>
      <w:marLeft w:val="0"/>
      <w:marRight w:val="0"/>
      <w:marTop w:val="0"/>
      <w:marBottom w:val="0"/>
      <w:divBdr>
        <w:top w:val="none" w:sz="0" w:space="0" w:color="auto"/>
        <w:left w:val="none" w:sz="0" w:space="0" w:color="auto"/>
        <w:bottom w:val="none" w:sz="0" w:space="0" w:color="auto"/>
        <w:right w:val="none" w:sz="0" w:space="0" w:color="auto"/>
      </w:divBdr>
    </w:div>
    <w:div w:id="950016089">
      <w:bodyDiv w:val="1"/>
      <w:marLeft w:val="0"/>
      <w:marRight w:val="0"/>
      <w:marTop w:val="0"/>
      <w:marBottom w:val="0"/>
      <w:divBdr>
        <w:top w:val="none" w:sz="0" w:space="0" w:color="auto"/>
        <w:left w:val="none" w:sz="0" w:space="0" w:color="auto"/>
        <w:bottom w:val="none" w:sz="0" w:space="0" w:color="auto"/>
        <w:right w:val="none" w:sz="0" w:space="0" w:color="auto"/>
      </w:divBdr>
    </w:div>
    <w:div w:id="952176058">
      <w:bodyDiv w:val="1"/>
      <w:marLeft w:val="0"/>
      <w:marRight w:val="0"/>
      <w:marTop w:val="0"/>
      <w:marBottom w:val="0"/>
      <w:divBdr>
        <w:top w:val="none" w:sz="0" w:space="0" w:color="auto"/>
        <w:left w:val="none" w:sz="0" w:space="0" w:color="auto"/>
        <w:bottom w:val="none" w:sz="0" w:space="0" w:color="auto"/>
        <w:right w:val="none" w:sz="0" w:space="0" w:color="auto"/>
      </w:divBdr>
    </w:div>
    <w:div w:id="955135598">
      <w:bodyDiv w:val="1"/>
      <w:marLeft w:val="0"/>
      <w:marRight w:val="0"/>
      <w:marTop w:val="0"/>
      <w:marBottom w:val="0"/>
      <w:divBdr>
        <w:top w:val="none" w:sz="0" w:space="0" w:color="auto"/>
        <w:left w:val="none" w:sz="0" w:space="0" w:color="auto"/>
        <w:bottom w:val="none" w:sz="0" w:space="0" w:color="auto"/>
        <w:right w:val="none" w:sz="0" w:space="0" w:color="auto"/>
      </w:divBdr>
    </w:div>
    <w:div w:id="960376067">
      <w:bodyDiv w:val="1"/>
      <w:marLeft w:val="0"/>
      <w:marRight w:val="0"/>
      <w:marTop w:val="0"/>
      <w:marBottom w:val="0"/>
      <w:divBdr>
        <w:top w:val="none" w:sz="0" w:space="0" w:color="auto"/>
        <w:left w:val="none" w:sz="0" w:space="0" w:color="auto"/>
        <w:bottom w:val="none" w:sz="0" w:space="0" w:color="auto"/>
        <w:right w:val="none" w:sz="0" w:space="0" w:color="auto"/>
      </w:divBdr>
    </w:div>
    <w:div w:id="968780760">
      <w:bodyDiv w:val="1"/>
      <w:marLeft w:val="0"/>
      <w:marRight w:val="0"/>
      <w:marTop w:val="0"/>
      <w:marBottom w:val="0"/>
      <w:divBdr>
        <w:top w:val="none" w:sz="0" w:space="0" w:color="auto"/>
        <w:left w:val="none" w:sz="0" w:space="0" w:color="auto"/>
        <w:bottom w:val="none" w:sz="0" w:space="0" w:color="auto"/>
        <w:right w:val="none" w:sz="0" w:space="0" w:color="auto"/>
      </w:divBdr>
    </w:div>
    <w:div w:id="974408099">
      <w:bodyDiv w:val="1"/>
      <w:marLeft w:val="0"/>
      <w:marRight w:val="0"/>
      <w:marTop w:val="0"/>
      <w:marBottom w:val="0"/>
      <w:divBdr>
        <w:top w:val="none" w:sz="0" w:space="0" w:color="auto"/>
        <w:left w:val="none" w:sz="0" w:space="0" w:color="auto"/>
        <w:bottom w:val="none" w:sz="0" w:space="0" w:color="auto"/>
        <w:right w:val="none" w:sz="0" w:space="0" w:color="auto"/>
      </w:divBdr>
    </w:div>
    <w:div w:id="975254700">
      <w:bodyDiv w:val="1"/>
      <w:marLeft w:val="0"/>
      <w:marRight w:val="0"/>
      <w:marTop w:val="0"/>
      <w:marBottom w:val="0"/>
      <w:divBdr>
        <w:top w:val="none" w:sz="0" w:space="0" w:color="auto"/>
        <w:left w:val="none" w:sz="0" w:space="0" w:color="auto"/>
        <w:bottom w:val="none" w:sz="0" w:space="0" w:color="auto"/>
        <w:right w:val="none" w:sz="0" w:space="0" w:color="auto"/>
      </w:divBdr>
    </w:div>
    <w:div w:id="977419612">
      <w:bodyDiv w:val="1"/>
      <w:marLeft w:val="0"/>
      <w:marRight w:val="0"/>
      <w:marTop w:val="0"/>
      <w:marBottom w:val="0"/>
      <w:divBdr>
        <w:top w:val="none" w:sz="0" w:space="0" w:color="auto"/>
        <w:left w:val="none" w:sz="0" w:space="0" w:color="auto"/>
        <w:bottom w:val="none" w:sz="0" w:space="0" w:color="auto"/>
        <w:right w:val="none" w:sz="0" w:space="0" w:color="auto"/>
      </w:divBdr>
    </w:div>
    <w:div w:id="980234087">
      <w:bodyDiv w:val="1"/>
      <w:marLeft w:val="0"/>
      <w:marRight w:val="0"/>
      <w:marTop w:val="0"/>
      <w:marBottom w:val="0"/>
      <w:divBdr>
        <w:top w:val="none" w:sz="0" w:space="0" w:color="auto"/>
        <w:left w:val="none" w:sz="0" w:space="0" w:color="auto"/>
        <w:bottom w:val="none" w:sz="0" w:space="0" w:color="auto"/>
        <w:right w:val="none" w:sz="0" w:space="0" w:color="auto"/>
      </w:divBdr>
    </w:div>
    <w:div w:id="981498294">
      <w:bodyDiv w:val="1"/>
      <w:marLeft w:val="0"/>
      <w:marRight w:val="0"/>
      <w:marTop w:val="0"/>
      <w:marBottom w:val="0"/>
      <w:divBdr>
        <w:top w:val="none" w:sz="0" w:space="0" w:color="auto"/>
        <w:left w:val="none" w:sz="0" w:space="0" w:color="auto"/>
        <w:bottom w:val="none" w:sz="0" w:space="0" w:color="auto"/>
        <w:right w:val="none" w:sz="0" w:space="0" w:color="auto"/>
      </w:divBdr>
    </w:div>
    <w:div w:id="982855341">
      <w:bodyDiv w:val="1"/>
      <w:marLeft w:val="0"/>
      <w:marRight w:val="0"/>
      <w:marTop w:val="0"/>
      <w:marBottom w:val="0"/>
      <w:divBdr>
        <w:top w:val="none" w:sz="0" w:space="0" w:color="auto"/>
        <w:left w:val="none" w:sz="0" w:space="0" w:color="auto"/>
        <w:bottom w:val="none" w:sz="0" w:space="0" w:color="auto"/>
        <w:right w:val="none" w:sz="0" w:space="0" w:color="auto"/>
      </w:divBdr>
    </w:div>
    <w:div w:id="998189124">
      <w:bodyDiv w:val="1"/>
      <w:marLeft w:val="0"/>
      <w:marRight w:val="0"/>
      <w:marTop w:val="0"/>
      <w:marBottom w:val="0"/>
      <w:divBdr>
        <w:top w:val="none" w:sz="0" w:space="0" w:color="auto"/>
        <w:left w:val="none" w:sz="0" w:space="0" w:color="auto"/>
        <w:bottom w:val="none" w:sz="0" w:space="0" w:color="auto"/>
        <w:right w:val="none" w:sz="0" w:space="0" w:color="auto"/>
      </w:divBdr>
    </w:div>
    <w:div w:id="999424523">
      <w:bodyDiv w:val="1"/>
      <w:marLeft w:val="0"/>
      <w:marRight w:val="0"/>
      <w:marTop w:val="0"/>
      <w:marBottom w:val="0"/>
      <w:divBdr>
        <w:top w:val="none" w:sz="0" w:space="0" w:color="auto"/>
        <w:left w:val="none" w:sz="0" w:space="0" w:color="auto"/>
        <w:bottom w:val="none" w:sz="0" w:space="0" w:color="auto"/>
        <w:right w:val="none" w:sz="0" w:space="0" w:color="auto"/>
      </w:divBdr>
    </w:div>
    <w:div w:id="999771835">
      <w:bodyDiv w:val="1"/>
      <w:marLeft w:val="0"/>
      <w:marRight w:val="0"/>
      <w:marTop w:val="0"/>
      <w:marBottom w:val="0"/>
      <w:divBdr>
        <w:top w:val="none" w:sz="0" w:space="0" w:color="auto"/>
        <w:left w:val="none" w:sz="0" w:space="0" w:color="auto"/>
        <w:bottom w:val="none" w:sz="0" w:space="0" w:color="auto"/>
        <w:right w:val="none" w:sz="0" w:space="0" w:color="auto"/>
      </w:divBdr>
      <w:divsChild>
        <w:div w:id="1758283044">
          <w:marLeft w:val="0"/>
          <w:marRight w:val="0"/>
          <w:marTop w:val="0"/>
          <w:marBottom w:val="0"/>
          <w:divBdr>
            <w:top w:val="none" w:sz="0" w:space="0" w:color="auto"/>
            <w:left w:val="none" w:sz="0" w:space="0" w:color="auto"/>
            <w:bottom w:val="none" w:sz="0" w:space="0" w:color="auto"/>
            <w:right w:val="none" w:sz="0" w:space="0" w:color="auto"/>
          </w:divBdr>
        </w:div>
      </w:divsChild>
    </w:div>
    <w:div w:id="1000738877">
      <w:bodyDiv w:val="1"/>
      <w:marLeft w:val="0"/>
      <w:marRight w:val="0"/>
      <w:marTop w:val="0"/>
      <w:marBottom w:val="0"/>
      <w:divBdr>
        <w:top w:val="none" w:sz="0" w:space="0" w:color="auto"/>
        <w:left w:val="none" w:sz="0" w:space="0" w:color="auto"/>
        <w:bottom w:val="none" w:sz="0" w:space="0" w:color="auto"/>
        <w:right w:val="none" w:sz="0" w:space="0" w:color="auto"/>
      </w:divBdr>
    </w:div>
    <w:div w:id="1004016138">
      <w:bodyDiv w:val="1"/>
      <w:marLeft w:val="0"/>
      <w:marRight w:val="0"/>
      <w:marTop w:val="0"/>
      <w:marBottom w:val="0"/>
      <w:divBdr>
        <w:top w:val="none" w:sz="0" w:space="0" w:color="auto"/>
        <w:left w:val="none" w:sz="0" w:space="0" w:color="auto"/>
        <w:bottom w:val="none" w:sz="0" w:space="0" w:color="auto"/>
        <w:right w:val="none" w:sz="0" w:space="0" w:color="auto"/>
      </w:divBdr>
    </w:div>
    <w:div w:id="1006320401">
      <w:bodyDiv w:val="1"/>
      <w:marLeft w:val="0"/>
      <w:marRight w:val="0"/>
      <w:marTop w:val="0"/>
      <w:marBottom w:val="0"/>
      <w:divBdr>
        <w:top w:val="none" w:sz="0" w:space="0" w:color="auto"/>
        <w:left w:val="none" w:sz="0" w:space="0" w:color="auto"/>
        <w:bottom w:val="none" w:sz="0" w:space="0" w:color="auto"/>
        <w:right w:val="none" w:sz="0" w:space="0" w:color="auto"/>
      </w:divBdr>
    </w:div>
    <w:div w:id="1011030081">
      <w:bodyDiv w:val="1"/>
      <w:marLeft w:val="0"/>
      <w:marRight w:val="0"/>
      <w:marTop w:val="0"/>
      <w:marBottom w:val="0"/>
      <w:divBdr>
        <w:top w:val="none" w:sz="0" w:space="0" w:color="auto"/>
        <w:left w:val="none" w:sz="0" w:space="0" w:color="auto"/>
        <w:bottom w:val="none" w:sz="0" w:space="0" w:color="auto"/>
        <w:right w:val="none" w:sz="0" w:space="0" w:color="auto"/>
      </w:divBdr>
    </w:div>
    <w:div w:id="1014259075">
      <w:bodyDiv w:val="1"/>
      <w:marLeft w:val="0"/>
      <w:marRight w:val="0"/>
      <w:marTop w:val="0"/>
      <w:marBottom w:val="0"/>
      <w:divBdr>
        <w:top w:val="none" w:sz="0" w:space="0" w:color="auto"/>
        <w:left w:val="none" w:sz="0" w:space="0" w:color="auto"/>
        <w:bottom w:val="none" w:sz="0" w:space="0" w:color="auto"/>
        <w:right w:val="none" w:sz="0" w:space="0" w:color="auto"/>
      </w:divBdr>
    </w:div>
    <w:div w:id="1020932022">
      <w:bodyDiv w:val="1"/>
      <w:marLeft w:val="0"/>
      <w:marRight w:val="0"/>
      <w:marTop w:val="0"/>
      <w:marBottom w:val="0"/>
      <w:divBdr>
        <w:top w:val="none" w:sz="0" w:space="0" w:color="auto"/>
        <w:left w:val="none" w:sz="0" w:space="0" w:color="auto"/>
        <w:bottom w:val="none" w:sz="0" w:space="0" w:color="auto"/>
        <w:right w:val="none" w:sz="0" w:space="0" w:color="auto"/>
      </w:divBdr>
    </w:div>
    <w:div w:id="1030885180">
      <w:bodyDiv w:val="1"/>
      <w:marLeft w:val="0"/>
      <w:marRight w:val="0"/>
      <w:marTop w:val="0"/>
      <w:marBottom w:val="0"/>
      <w:divBdr>
        <w:top w:val="none" w:sz="0" w:space="0" w:color="auto"/>
        <w:left w:val="none" w:sz="0" w:space="0" w:color="auto"/>
        <w:bottom w:val="none" w:sz="0" w:space="0" w:color="auto"/>
        <w:right w:val="none" w:sz="0" w:space="0" w:color="auto"/>
      </w:divBdr>
    </w:div>
    <w:div w:id="1035471260">
      <w:bodyDiv w:val="1"/>
      <w:marLeft w:val="0"/>
      <w:marRight w:val="0"/>
      <w:marTop w:val="0"/>
      <w:marBottom w:val="0"/>
      <w:divBdr>
        <w:top w:val="none" w:sz="0" w:space="0" w:color="auto"/>
        <w:left w:val="none" w:sz="0" w:space="0" w:color="auto"/>
        <w:bottom w:val="none" w:sz="0" w:space="0" w:color="auto"/>
        <w:right w:val="none" w:sz="0" w:space="0" w:color="auto"/>
      </w:divBdr>
    </w:div>
    <w:div w:id="1039814118">
      <w:bodyDiv w:val="1"/>
      <w:marLeft w:val="0"/>
      <w:marRight w:val="0"/>
      <w:marTop w:val="0"/>
      <w:marBottom w:val="0"/>
      <w:divBdr>
        <w:top w:val="none" w:sz="0" w:space="0" w:color="auto"/>
        <w:left w:val="none" w:sz="0" w:space="0" w:color="auto"/>
        <w:bottom w:val="none" w:sz="0" w:space="0" w:color="auto"/>
        <w:right w:val="none" w:sz="0" w:space="0" w:color="auto"/>
      </w:divBdr>
    </w:div>
    <w:div w:id="1042945807">
      <w:bodyDiv w:val="1"/>
      <w:marLeft w:val="0"/>
      <w:marRight w:val="0"/>
      <w:marTop w:val="0"/>
      <w:marBottom w:val="0"/>
      <w:divBdr>
        <w:top w:val="none" w:sz="0" w:space="0" w:color="auto"/>
        <w:left w:val="none" w:sz="0" w:space="0" w:color="auto"/>
        <w:bottom w:val="none" w:sz="0" w:space="0" w:color="auto"/>
        <w:right w:val="none" w:sz="0" w:space="0" w:color="auto"/>
      </w:divBdr>
    </w:div>
    <w:div w:id="1043335330">
      <w:bodyDiv w:val="1"/>
      <w:marLeft w:val="0"/>
      <w:marRight w:val="0"/>
      <w:marTop w:val="0"/>
      <w:marBottom w:val="0"/>
      <w:divBdr>
        <w:top w:val="none" w:sz="0" w:space="0" w:color="auto"/>
        <w:left w:val="none" w:sz="0" w:space="0" w:color="auto"/>
        <w:bottom w:val="none" w:sz="0" w:space="0" w:color="auto"/>
        <w:right w:val="none" w:sz="0" w:space="0" w:color="auto"/>
      </w:divBdr>
    </w:div>
    <w:div w:id="1045758687">
      <w:bodyDiv w:val="1"/>
      <w:marLeft w:val="0"/>
      <w:marRight w:val="0"/>
      <w:marTop w:val="0"/>
      <w:marBottom w:val="0"/>
      <w:divBdr>
        <w:top w:val="none" w:sz="0" w:space="0" w:color="auto"/>
        <w:left w:val="none" w:sz="0" w:space="0" w:color="auto"/>
        <w:bottom w:val="none" w:sz="0" w:space="0" w:color="auto"/>
        <w:right w:val="none" w:sz="0" w:space="0" w:color="auto"/>
      </w:divBdr>
    </w:div>
    <w:div w:id="1052195215">
      <w:bodyDiv w:val="1"/>
      <w:marLeft w:val="0"/>
      <w:marRight w:val="0"/>
      <w:marTop w:val="0"/>
      <w:marBottom w:val="0"/>
      <w:divBdr>
        <w:top w:val="none" w:sz="0" w:space="0" w:color="auto"/>
        <w:left w:val="none" w:sz="0" w:space="0" w:color="auto"/>
        <w:bottom w:val="none" w:sz="0" w:space="0" w:color="auto"/>
        <w:right w:val="none" w:sz="0" w:space="0" w:color="auto"/>
      </w:divBdr>
    </w:div>
    <w:div w:id="1062480988">
      <w:bodyDiv w:val="1"/>
      <w:marLeft w:val="0"/>
      <w:marRight w:val="0"/>
      <w:marTop w:val="0"/>
      <w:marBottom w:val="0"/>
      <w:divBdr>
        <w:top w:val="none" w:sz="0" w:space="0" w:color="auto"/>
        <w:left w:val="none" w:sz="0" w:space="0" w:color="auto"/>
        <w:bottom w:val="none" w:sz="0" w:space="0" w:color="auto"/>
        <w:right w:val="none" w:sz="0" w:space="0" w:color="auto"/>
      </w:divBdr>
    </w:div>
    <w:div w:id="1065369788">
      <w:bodyDiv w:val="1"/>
      <w:marLeft w:val="0"/>
      <w:marRight w:val="0"/>
      <w:marTop w:val="0"/>
      <w:marBottom w:val="0"/>
      <w:divBdr>
        <w:top w:val="none" w:sz="0" w:space="0" w:color="auto"/>
        <w:left w:val="none" w:sz="0" w:space="0" w:color="auto"/>
        <w:bottom w:val="none" w:sz="0" w:space="0" w:color="auto"/>
        <w:right w:val="none" w:sz="0" w:space="0" w:color="auto"/>
      </w:divBdr>
    </w:div>
    <w:div w:id="1069770183">
      <w:bodyDiv w:val="1"/>
      <w:marLeft w:val="0"/>
      <w:marRight w:val="0"/>
      <w:marTop w:val="0"/>
      <w:marBottom w:val="0"/>
      <w:divBdr>
        <w:top w:val="none" w:sz="0" w:space="0" w:color="auto"/>
        <w:left w:val="none" w:sz="0" w:space="0" w:color="auto"/>
        <w:bottom w:val="none" w:sz="0" w:space="0" w:color="auto"/>
        <w:right w:val="none" w:sz="0" w:space="0" w:color="auto"/>
      </w:divBdr>
    </w:div>
    <w:div w:id="1082800172">
      <w:bodyDiv w:val="1"/>
      <w:marLeft w:val="0"/>
      <w:marRight w:val="0"/>
      <w:marTop w:val="0"/>
      <w:marBottom w:val="0"/>
      <w:divBdr>
        <w:top w:val="none" w:sz="0" w:space="0" w:color="auto"/>
        <w:left w:val="none" w:sz="0" w:space="0" w:color="auto"/>
        <w:bottom w:val="none" w:sz="0" w:space="0" w:color="auto"/>
        <w:right w:val="none" w:sz="0" w:space="0" w:color="auto"/>
      </w:divBdr>
    </w:div>
    <w:div w:id="1084228308">
      <w:bodyDiv w:val="1"/>
      <w:marLeft w:val="0"/>
      <w:marRight w:val="0"/>
      <w:marTop w:val="0"/>
      <w:marBottom w:val="0"/>
      <w:divBdr>
        <w:top w:val="none" w:sz="0" w:space="0" w:color="auto"/>
        <w:left w:val="none" w:sz="0" w:space="0" w:color="auto"/>
        <w:bottom w:val="none" w:sz="0" w:space="0" w:color="auto"/>
        <w:right w:val="none" w:sz="0" w:space="0" w:color="auto"/>
      </w:divBdr>
      <w:divsChild>
        <w:div w:id="434908136">
          <w:marLeft w:val="0"/>
          <w:marRight w:val="0"/>
          <w:marTop w:val="0"/>
          <w:marBottom w:val="0"/>
          <w:divBdr>
            <w:top w:val="none" w:sz="0" w:space="0" w:color="auto"/>
            <w:left w:val="none" w:sz="0" w:space="0" w:color="auto"/>
            <w:bottom w:val="none" w:sz="0" w:space="0" w:color="auto"/>
            <w:right w:val="none" w:sz="0" w:space="0" w:color="auto"/>
          </w:divBdr>
        </w:div>
      </w:divsChild>
    </w:div>
    <w:div w:id="1086458355">
      <w:bodyDiv w:val="1"/>
      <w:marLeft w:val="0"/>
      <w:marRight w:val="0"/>
      <w:marTop w:val="0"/>
      <w:marBottom w:val="0"/>
      <w:divBdr>
        <w:top w:val="none" w:sz="0" w:space="0" w:color="auto"/>
        <w:left w:val="none" w:sz="0" w:space="0" w:color="auto"/>
        <w:bottom w:val="none" w:sz="0" w:space="0" w:color="auto"/>
        <w:right w:val="none" w:sz="0" w:space="0" w:color="auto"/>
      </w:divBdr>
    </w:div>
    <w:div w:id="1096711076">
      <w:bodyDiv w:val="1"/>
      <w:marLeft w:val="0"/>
      <w:marRight w:val="0"/>
      <w:marTop w:val="0"/>
      <w:marBottom w:val="0"/>
      <w:divBdr>
        <w:top w:val="none" w:sz="0" w:space="0" w:color="auto"/>
        <w:left w:val="none" w:sz="0" w:space="0" w:color="auto"/>
        <w:bottom w:val="none" w:sz="0" w:space="0" w:color="auto"/>
        <w:right w:val="none" w:sz="0" w:space="0" w:color="auto"/>
      </w:divBdr>
    </w:div>
    <w:div w:id="1098133003">
      <w:bodyDiv w:val="1"/>
      <w:marLeft w:val="0"/>
      <w:marRight w:val="0"/>
      <w:marTop w:val="0"/>
      <w:marBottom w:val="0"/>
      <w:divBdr>
        <w:top w:val="none" w:sz="0" w:space="0" w:color="auto"/>
        <w:left w:val="none" w:sz="0" w:space="0" w:color="auto"/>
        <w:bottom w:val="none" w:sz="0" w:space="0" w:color="auto"/>
        <w:right w:val="none" w:sz="0" w:space="0" w:color="auto"/>
      </w:divBdr>
    </w:div>
    <w:div w:id="1105227703">
      <w:bodyDiv w:val="1"/>
      <w:marLeft w:val="0"/>
      <w:marRight w:val="0"/>
      <w:marTop w:val="0"/>
      <w:marBottom w:val="0"/>
      <w:divBdr>
        <w:top w:val="none" w:sz="0" w:space="0" w:color="auto"/>
        <w:left w:val="none" w:sz="0" w:space="0" w:color="auto"/>
        <w:bottom w:val="none" w:sz="0" w:space="0" w:color="auto"/>
        <w:right w:val="none" w:sz="0" w:space="0" w:color="auto"/>
      </w:divBdr>
    </w:div>
    <w:div w:id="1116481288">
      <w:bodyDiv w:val="1"/>
      <w:marLeft w:val="0"/>
      <w:marRight w:val="0"/>
      <w:marTop w:val="0"/>
      <w:marBottom w:val="0"/>
      <w:divBdr>
        <w:top w:val="none" w:sz="0" w:space="0" w:color="auto"/>
        <w:left w:val="none" w:sz="0" w:space="0" w:color="auto"/>
        <w:bottom w:val="none" w:sz="0" w:space="0" w:color="auto"/>
        <w:right w:val="none" w:sz="0" w:space="0" w:color="auto"/>
      </w:divBdr>
    </w:div>
    <w:div w:id="1130707406">
      <w:bodyDiv w:val="1"/>
      <w:marLeft w:val="0"/>
      <w:marRight w:val="0"/>
      <w:marTop w:val="0"/>
      <w:marBottom w:val="0"/>
      <w:divBdr>
        <w:top w:val="none" w:sz="0" w:space="0" w:color="auto"/>
        <w:left w:val="none" w:sz="0" w:space="0" w:color="auto"/>
        <w:bottom w:val="none" w:sz="0" w:space="0" w:color="auto"/>
        <w:right w:val="none" w:sz="0" w:space="0" w:color="auto"/>
      </w:divBdr>
    </w:div>
    <w:div w:id="1148981368">
      <w:bodyDiv w:val="1"/>
      <w:marLeft w:val="0"/>
      <w:marRight w:val="0"/>
      <w:marTop w:val="0"/>
      <w:marBottom w:val="0"/>
      <w:divBdr>
        <w:top w:val="none" w:sz="0" w:space="0" w:color="auto"/>
        <w:left w:val="none" w:sz="0" w:space="0" w:color="auto"/>
        <w:bottom w:val="none" w:sz="0" w:space="0" w:color="auto"/>
        <w:right w:val="none" w:sz="0" w:space="0" w:color="auto"/>
      </w:divBdr>
    </w:div>
    <w:div w:id="1149787902">
      <w:bodyDiv w:val="1"/>
      <w:marLeft w:val="0"/>
      <w:marRight w:val="0"/>
      <w:marTop w:val="0"/>
      <w:marBottom w:val="0"/>
      <w:divBdr>
        <w:top w:val="none" w:sz="0" w:space="0" w:color="auto"/>
        <w:left w:val="none" w:sz="0" w:space="0" w:color="auto"/>
        <w:bottom w:val="none" w:sz="0" w:space="0" w:color="auto"/>
        <w:right w:val="none" w:sz="0" w:space="0" w:color="auto"/>
      </w:divBdr>
    </w:div>
    <w:div w:id="1155875686">
      <w:bodyDiv w:val="1"/>
      <w:marLeft w:val="0"/>
      <w:marRight w:val="0"/>
      <w:marTop w:val="0"/>
      <w:marBottom w:val="0"/>
      <w:divBdr>
        <w:top w:val="none" w:sz="0" w:space="0" w:color="auto"/>
        <w:left w:val="none" w:sz="0" w:space="0" w:color="auto"/>
        <w:bottom w:val="none" w:sz="0" w:space="0" w:color="auto"/>
        <w:right w:val="none" w:sz="0" w:space="0" w:color="auto"/>
      </w:divBdr>
    </w:div>
    <w:div w:id="1158762701">
      <w:bodyDiv w:val="1"/>
      <w:marLeft w:val="0"/>
      <w:marRight w:val="0"/>
      <w:marTop w:val="0"/>
      <w:marBottom w:val="0"/>
      <w:divBdr>
        <w:top w:val="none" w:sz="0" w:space="0" w:color="auto"/>
        <w:left w:val="none" w:sz="0" w:space="0" w:color="auto"/>
        <w:bottom w:val="none" w:sz="0" w:space="0" w:color="auto"/>
        <w:right w:val="none" w:sz="0" w:space="0" w:color="auto"/>
      </w:divBdr>
    </w:div>
    <w:div w:id="1158880374">
      <w:bodyDiv w:val="1"/>
      <w:marLeft w:val="0"/>
      <w:marRight w:val="0"/>
      <w:marTop w:val="0"/>
      <w:marBottom w:val="0"/>
      <w:divBdr>
        <w:top w:val="none" w:sz="0" w:space="0" w:color="auto"/>
        <w:left w:val="none" w:sz="0" w:space="0" w:color="auto"/>
        <w:bottom w:val="none" w:sz="0" w:space="0" w:color="auto"/>
        <w:right w:val="none" w:sz="0" w:space="0" w:color="auto"/>
      </w:divBdr>
    </w:div>
    <w:div w:id="1160578543">
      <w:bodyDiv w:val="1"/>
      <w:marLeft w:val="0"/>
      <w:marRight w:val="0"/>
      <w:marTop w:val="0"/>
      <w:marBottom w:val="0"/>
      <w:divBdr>
        <w:top w:val="none" w:sz="0" w:space="0" w:color="auto"/>
        <w:left w:val="none" w:sz="0" w:space="0" w:color="auto"/>
        <w:bottom w:val="none" w:sz="0" w:space="0" w:color="auto"/>
        <w:right w:val="none" w:sz="0" w:space="0" w:color="auto"/>
      </w:divBdr>
    </w:div>
    <w:div w:id="1163473799">
      <w:bodyDiv w:val="1"/>
      <w:marLeft w:val="0"/>
      <w:marRight w:val="0"/>
      <w:marTop w:val="0"/>
      <w:marBottom w:val="0"/>
      <w:divBdr>
        <w:top w:val="none" w:sz="0" w:space="0" w:color="auto"/>
        <w:left w:val="none" w:sz="0" w:space="0" w:color="auto"/>
        <w:bottom w:val="none" w:sz="0" w:space="0" w:color="auto"/>
        <w:right w:val="none" w:sz="0" w:space="0" w:color="auto"/>
      </w:divBdr>
    </w:div>
    <w:div w:id="1172331227">
      <w:bodyDiv w:val="1"/>
      <w:marLeft w:val="0"/>
      <w:marRight w:val="0"/>
      <w:marTop w:val="0"/>
      <w:marBottom w:val="0"/>
      <w:divBdr>
        <w:top w:val="none" w:sz="0" w:space="0" w:color="auto"/>
        <w:left w:val="none" w:sz="0" w:space="0" w:color="auto"/>
        <w:bottom w:val="none" w:sz="0" w:space="0" w:color="auto"/>
        <w:right w:val="none" w:sz="0" w:space="0" w:color="auto"/>
      </w:divBdr>
    </w:div>
    <w:div w:id="1174565572">
      <w:bodyDiv w:val="1"/>
      <w:marLeft w:val="0"/>
      <w:marRight w:val="0"/>
      <w:marTop w:val="0"/>
      <w:marBottom w:val="0"/>
      <w:divBdr>
        <w:top w:val="none" w:sz="0" w:space="0" w:color="auto"/>
        <w:left w:val="none" w:sz="0" w:space="0" w:color="auto"/>
        <w:bottom w:val="none" w:sz="0" w:space="0" w:color="auto"/>
        <w:right w:val="none" w:sz="0" w:space="0" w:color="auto"/>
      </w:divBdr>
    </w:div>
    <w:div w:id="1175072055">
      <w:bodyDiv w:val="1"/>
      <w:marLeft w:val="0"/>
      <w:marRight w:val="0"/>
      <w:marTop w:val="0"/>
      <w:marBottom w:val="0"/>
      <w:divBdr>
        <w:top w:val="none" w:sz="0" w:space="0" w:color="auto"/>
        <w:left w:val="none" w:sz="0" w:space="0" w:color="auto"/>
        <w:bottom w:val="none" w:sz="0" w:space="0" w:color="auto"/>
        <w:right w:val="none" w:sz="0" w:space="0" w:color="auto"/>
      </w:divBdr>
    </w:div>
    <w:div w:id="1177692541">
      <w:bodyDiv w:val="1"/>
      <w:marLeft w:val="0"/>
      <w:marRight w:val="0"/>
      <w:marTop w:val="0"/>
      <w:marBottom w:val="0"/>
      <w:divBdr>
        <w:top w:val="none" w:sz="0" w:space="0" w:color="auto"/>
        <w:left w:val="none" w:sz="0" w:space="0" w:color="auto"/>
        <w:bottom w:val="none" w:sz="0" w:space="0" w:color="auto"/>
        <w:right w:val="none" w:sz="0" w:space="0" w:color="auto"/>
      </w:divBdr>
    </w:div>
    <w:div w:id="1189370239">
      <w:bodyDiv w:val="1"/>
      <w:marLeft w:val="0"/>
      <w:marRight w:val="0"/>
      <w:marTop w:val="0"/>
      <w:marBottom w:val="0"/>
      <w:divBdr>
        <w:top w:val="none" w:sz="0" w:space="0" w:color="auto"/>
        <w:left w:val="none" w:sz="0" w:space="0" w:color="auto"/>
        <w:bottom w:val="none" w:sz="0" w:space="0" w:color="auto"/>
        <w:right w:val="none" w:sz="0" w:space="0" w:color="auto"/>
      </w:divBdr>
      <w:divsChild>
        <w:div w:id="1754740024">
          <w:marLeft w:val="0"/>
          <w:marRight w:val="0"/>
          <w:marTop w:val="360"/>
          <w:marBottom w:val="360"/>
          <w:divBdr>
            <w:top w:val="single" w:sz="6" w:space="8" w:color="AAB8C6"/>
            <w:left w:val="single" w:sz="6" w:space="27" w:color="AAB8C6"/>
            <w:bottom w:val="single" w:sz="6" w:space="8" w:color="AAB8C6"/>
            <w:right w:val="single" w:sz="6" w:space="8" w:color="AAB8C6"/>
          </w:divBdr>
          <w:divsChild>
            <w:div w:id="2065832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3689482">
      <w:bodyDiv w:val="1"/>
      <w:marLeft w:val="0"/>
      <w:marRight w:val="0"/>
      <w:marTop w:val="0"/>
      <w:marBottom w:val="0"/>
      <w:divBdr>
        <w:top w:val="none" w:sz="0" w:space="0" w:color="auto"/>
        <w:left w:val="none" w:sz="0" w:space="0" w:color="auto"/>
        <w:bottom w:val="none" w:sz="0" w:space="0" w:color="auto"/>
        <w:right w:val="none" w:sz="0" w:space="0" w:color="auto"/>
      </w:divBdr>
    </w:div>
    <w:div w:id="1194609146">
      <w:bodyDiv w:val="1"/>
      <w:marLeft w:val="0"/>
      <w:marRight w:val="0"/>
      <w:marTop w:val="0"/>
      <w:marBottom w:val="0"/>
      <w:divBdr>
        <w:top w:val="none" w:sz="0" w:space="0" w:color="auto"/>
        <w:left w:val="none" w:sz="0" w:space="0" w:color="auto"/>
        <w:bottom w:val="none" w:sz="0" w:space="0" w:color="auto"/>
        <w:right w:val="none" w:sz="0" w:space="0" w:color="auto"/>
      </w:divBdr>
    </w:div>
    <w:div w:id="1198740032">
      <w:bodyDiv w:val="1"/>
      <w:marLeft w:val="0"/>
      <w:marRight w:val="0"/>
      <w:marTop w:val="0"/>
      <w:marBottom w:val="0"/>
      <w:divBdr>
        <w:top w:val="none" w:sz="0" w:space="0" w:color="auto"/>
        <w:left w:val="none" w:sz="0" w:space="0" w:color="auto"/>
        <w:bottom w:val="none" w:sz="0" w:space="0" w:color="auto"/>
        <w:right w:val="none" w:sz="0" w:space="0" w:color="auto"/>
      </w:divBdr>
      <w:divsChild>
        <w:div w:id="2101877176">
          <w:marLeft w:val="0"/>
          <w:marRight w:val="0"/>
          <w:marTop w:val="0"/>
          <w:marBottom w:val="0"/>
          <w:divBdr>
            <w:top w:val="none" w:sz="0" w:space="0" w:color="auto"/>
            <w:left w:val="none" w:sz="0" w:space="0" w:color="auto"/>
            <w:bottom w:val="none" w:sz="0" w:space="0" w:color="auto"/>
            <w:right w:val="none" w:sz="0" w:space="0" w:color="auto"/>
          </w:divBdr>
          <w:divsChild>
            <w:div w:id="299192989">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201481059">
      <w:bodyDiv w:val="1"/>
      <w:marLeft w:val="0"/>
      <w:marRight w:val="0"/>
      <w:marTop w:val="0"/>
      <w:marBottom w:val="0"/>
      <w:divBdr>
        <w:top w:val="none" w:sz="0" w:space="0" w:color="auto"/>
        <w:left w:val="none" w:sz="0" w:space="0" w:color="auto"/>
        <w:bottom w:val="none" w:sz="0" w:space="0" w:color="auto"/>
        <w:right w:val="none" w:sz="0" w:space="0" w:color="auto"/>
      </w:divBdr>
    </w:div>
    <w:div w:id="1209757818">
      <w:bodyDiv w:val="1"/>
      <w:marLeft w:val="0"/>
      <w:marRight w:val="0"/>
      <w:marTop w:val="0"/>
      <w:marBottom w:val="0"/>
      <w:divBdr>
        <w:top w:val="none" w:sz="0" w:space="0" w:color="auto"/>
        <w:left w:val="none" w:sz="0" w:space="0" w:color="auto"/>
        <w:bottom w:val="none" w:sz="0" w:space="0" w:color="auto"/>
        <w:right w:val="none" w:sz="0" w:space="0" w:color="auto"/>
      </w:divBdr>
    </w:div>
    <w:div w:id="1211040494">
      <w:bodyDiv w:val="1"/>
      <w:marLeft w:val="0"/>
      <w:marRight w:val="0"/>
      <w:marTop w:val="0"/>
      <w:marBottom w:val="0"/>
      <w:divBdr>
        <w:top w:val="none" w:sz="0" w:space="0" w:color="auto"/>
        <w:left w:val="none" w:sz="0" w:space="0" w:color="auto"/>
        <w:bottom w:val="none" w:sz="0" w:space="0" w:color="auto"/>
        <w:right w:val="none" w:sz="0" w:space="0" w:color="auto"/>
      </w:divBdr>
    </w:div>
    <w:div w:id="1218786272">
      <w:bodyDiv w:val="1"/>
      <w:marLeft w:val="0"/>
      <w:marRight w:val="0"/>
      <w:marTop w:val="0"/>
      <w:marBottom w:val="0"/>
      <w:divBdr>
        <w:top w:val="none" w:sz="0" w:space="0" w:color="auto"/>
        <w:left w:val="none" w:sz="0" w:space="0" w:color="auto"/>
        <w:bottom w:val="none" w:sz="0" w:space="0" w:color="auto"/>
        <w:right w:val="none" w:sz="0" w:space="0" w:color="auto"/>
      </w:divBdr>
    </w:div>
    <w:div w:id="1221939615">
      <w:bodyDiv w:val="1"/>
      <w:marLeft w:val="0"/>
      <w:marRight w:val="0"/>
      <w:marTop w:val="0"/>
      <w:marBottom w:val="0"/>
      <w:divBdr>
        <w:top w:val="none" w:sz="0" w:space="0" w:color="auto"/>
        <w:left w:val="none" w:sz="0" w:space="0" w:color="auto"/>
        <w:bottom w:val="none" w:sz="0" w:space="0" w:color="auto"/>
        <w:right w:val="none" w:sz="0" w:space="0" w:color="auto"/>
      </w:divBdr>
    </w:div>
    <w:div w:id="1222865288">
      <w:bodyDiv w:val="1"/>
      <w:marLeft w:val="0"/>
      <w:marRight w:val="0"/>
      <w:marTop w:val="0"/>
      <w:marBottom w:val="0"/>
      <w:divBdr>
        <w:top w:val="none" w:sz="0" w:space="0" w:color="auto"/>
        <w:left w:val="none" w:sz="0" w:space="0" w:color="auto"/>
        <w:bottom w:val="none" w:sz="0" w:space="0" w:color="auto"/>
        <w:right w:val="none" w:sz="0" w:space="0" w:color="auto"/>
      </w:divBdr>
    </w:div>
    <w:div w:id="1223174895">
      <w:bodyDiv w:val="1"/>
      <w:marLeft w:val="0"/>
      <w:marRight w:val="0"/>
      <w:marTop w:val="0"/>
      <w:marBottom w:val="0"/>
      <w:divBdr>
        <w:top w:val="none" w:sz="0" w:space="0" w:color="auto"/>
        <w:left w:val="none" w:sz="0" w:space="0" w:color="auto"/>
        <w:bottom w:val="none" w:sz="0" w:space="0" w:color="auto"/>
        <w:right w:val="none" w:sz="0" w:space="0" w:color="auto"/>
      </w:divBdr>
    </w:div>
    <w:div w:id="1225333300">
      <w:bodyDiv w:val="1"/>
      <w:marLeft w:val="0"/>
      <w:marRight w:val="0"/>
      <w:marTop w:val="0"/>
      <w:marBottom w:val="0"/>
      <w:divBdr>
        <w:top w:val="none" w:sz="0" w:space="0" w:color="auto"/>
        <w:left w:val="none" w:sz="0" w:space="0" w:color="auto"/>
        <w:bottom w:val="none" w:sz="0" w:space="0" w:color="auto"/>
        <w:right w:val="none" w:sz="0" w:space="0" w:color="auto"/>
      </w:divBdr>
    </w:div>
    <w:div w:id="1230112004">
      <w:bodyDiv w:val="1"/>
      <w:marLeft w:val="0"/>
      <w:marRight w:val="0"/>
      <w:marTop w:val="0"/>
      <w:marBottom w:val="0"/>
      <w:divBdr>
        <w:top w:val="none" w:sz="0" w:space="0" w:color="auto"/>
        <w:left w:val="none" w:sz="0" w:space="0" w:color="auto"/>
        <w:bottom w:val="none" w:sz="0" w:space="0" w:color="auto"/>
        <w:right w:val="none" w:sz="0" w:space="0" w:color="auto"/>
      </w:divBdr>
    </w:div>
    <w:div w:id="1230381827">
      <w:bodyDiv w:val="1"/>
      <w:marLeft w:val="0"/>
      <w:marRight w:val="0"/>
      <w:marTop w:val="0"/>
      <w:marBottom w:val="0"/>
      <w:divBdr>
        <w:top w:val="none" w:sz="0" w:space="0" w:color="auto"/>
        <w:left w:val="none" w:sz="0" w:space="0" w:color="auto"/>
        <w:bottom w:val="none" w:sz="0" w:space="0" w:color="auto"/>
        <w:right w:val="none" w:sz="0" w:space="0" w:color="auto"/>
      </w:divBdr>
      <w:divsChild>
        <w:div w:id="161048608">
          <w:marLeft w:val="0"/>
          <w:marRight w:val="0"/>
          <w:marTop w:val="0"/>
          <w:marBottom w:val="0"/>
          <w:divBdr>
            <w:top w:val="none" w:sz="0" w:space="0" w:color="auto"/>
            <w:left w:val="none" w:sz="0" w:space="0" w:color="auto"/>
            <w:bottom w:val="none" w:sz="0" w:space="0" w:color="auto"/>
            <w:right w:val="none" w:sz="0" w:space="0" w:color="auto"/>
          </w:divBdr>
        </w:div>
      </w:divsChild>
    </w:div>
    <w:div w:id="1235965530">
      <w:bodyDiv w:val="1"/>
      <w:marLeft w:val="0"/>
      <w:marRight w:val="0"/>
      <w:marTop w:val="0"/>
      <w:marBottom w:val="0"/>
      <w:divBdr>
        <w:top w:val="none" w:sz="0" w:space="0" w:color="auto"/>
        <w:left w:val="none" w:sz="0" w:space="0" w:color="auto"/>
        <w:bottom w:val="none" w:sz="0" w:space="0" w:color="auto"/>
        <w:right w:val="none" w:sz="0" w:space="0" w:color="auto"/>
      </w:divBdr>
    </w:div>
    <w:div w:id="1238127216">
      <w:bodyDiv w:val="1"/>
      <w:marLeft w:val="0"/>
      <w:marRight w:val="0"/>
      <w:marTop w:val="0"/>
      <w:marBottom w:val="0"/>
      <w:divBdr>
        <w:top w:val="none" w:sz="0" w:space="0" w:color="auto"/>
        <w:left w:val="none" w:sz="0" w:space="0" w:color="auto"/>
        <w:bottom w:val="none" w:sz="0" w:space="0" w:color="auto"/>
        <w:right w:val="none" w:sz="0" w:space="0" w:color="auto"/>
      </w:divBdr>
    </w:div>
    <w:div w:id="1249775222">
      <w:bodyDiv w:val="1"/>
      <w:marLeft w:val="0"/>
      <w:marRight w:val="0"/>
      <w:marTop w:val="0"/>
      <w:marBottom w:val="0"/>
      <w:divBdr>
        <w:top w:val="none" w:sz="0" w:space="0" w:color="auto"/>
        <w:left w:val="none" w:sz="0" w:space="0" w:color="auto"/>
        <w:bottom w:val="none" w:sz="0" w:space="0" w:color="auto"/>
        <w:right w:val="none" w:sz="0" w:space="0" w:color="auto"/>
      </w:divBdr>
    </w:div>
    <w:div w:id="1250849456">
      <w:bodyDiv w:val="1"/>
      <w:marLeft w:val="0"/>
      <w:marRight w:val="0"/>
      <w:marTop w:val="0"/>
      <w:marBottom w:val="0"/>
      <w:divBdr>
        <w:top w:val="none" w:sz="0" w:space="0" w:color="auto"/>
        <w:left w:val="none" w:sz="0" w:space="0" w:color="auto"/>
        <w:bottom w:val="none" w:sz="0" w:space="0" w:color="auto"/>
        <w:right w:val="none" w:sz="0" w:space="0" w:color="auto"/>
      </w:divBdr>
    </w:div>
    <w:div w:id="1251039473">
      <w:bodyDiv w:val="1"/>
      <w:marLeft w:val="0"/>
      <w:marRight w:val="0"/>
      <w:marTop w:val="0"/>
      <w:marBottom w:val="0"/>
      <w:divBdr>
        <w:top w:val="none" w:sz="0" w:space="0" w:color="auto"/>
        <w:left w:val="none" w:sz="0" w:space="0" w:color="auto"/>
        <w:bottom w:val="none" w:sz="0" w:space="0" w:color="auto"/>
        <w:right w:val="none" w:sz="0" w:space="0" w:color="auto"/>
      </w:divBdr>
    </w:div>
    <w:div w:id="1258636411">
      <w:bodyDiv w:val="1"/>
      <w:marLeft w:val="0"/>
      <w:marRight w:val="0"/>
      <w:marTop w:val="0"/>
      <w:marBottom w:val="0"/>
      <w:divBdr>
        <w:top w:val="none" w:sz="0" w:space="0" w:color="auto"/>
        <w:left w:val="none" w:sz="0" w:space="0" w:color="auto"/>
        <w:bottom w:val="none" w:sz="0" w:space="0" w:color="auto"/>
        <w:right w:val="none" w:sz="0" w:space="0" w:color="auto"/>
      </w:divBdr>
    </w:div>
    <w:div w:id="1261792051">
      <w:bodyDiv w:val="1"/>
      <w:marLeft w:val="0"/>
      <w:marRight w:val="0"/>
      <w:marTop w:val="0"/>
      <w:marBottom w:val="0"/>
      <w:divBdr>
        <w:top w:val="none" w:sz="0" w:space="0" w:color="auto"/>
        <w:left w:val="none" w:sz="0" w:space="0" w:color="auto"/>
        <w:bottom w:val="none" w:sz="0" w:space="0" w:color="auto"/>
        <w:right w:val="none" w:sz="0" w:space="0" w:color="auto"/>
      </w:divBdr>
    </w:div>
    <w:div w:id="1279753943">
      <w:bodyDiv w:val="1"/>
      <w:marLeft w:val="0"/>
      <w:marRight w:val="0"/>
      <w:marTop w:val="0"/>
      <w:marBottom w:val="0"/>
      <w:divBdr>
        <w:top w:val="none" w:sz="0" w:space="0" w:color="auto"/>
        <w:left w:val="none" w:sz="0" w:space="0" w:color="auto"/>
        <w:bottom w:val="none" w:sz="0" w:space="0" w:color="auto"/>
        <w:right w:val="none" w:sz="0" w:space="0" w:color="auto"/>
      </w:divBdr>
    </w:div>
    <w:div w:id="1285848060">
      <w:bodyDiv w:val="1"/>
      <w:marLeft w:val="0"/>
      <w:marRight w:val="0"/>
      <w:marTop w:val="0"/>
      <w:marBottom w:val="0"/>
      <w:divBdr>
        <w:top w:val="none" w:sz="0" w:space="0" w:color="auto"/>
        <w:left w:val="none" w:sz="0" w:space="0" w:color="auto"/>
        <w:bottom w:val="none" w:sz="0" w:space="0" w:color="auto"/>
        <w:right w:val="none" w:sz="0" w:space="0" w:color="auto"/>
      </w:divBdr>
    </w:div>
    <w:div w:id="1288777293">
      <w:bodyDiv w:val="1"/>
      <w:marLeft w:val="0"/>
      <w:marRight w:val="0"/>
      <w:marTop w:val="0"/>
      <w:marBottom w:val="0"/>
      <w:divBdr>
        <w:top w:val="none" w:sz="0" w:space="0" w:color="auto"/>
        <w:left w:val="none" w:sz="0" w:space="0" w:color="auto"/>
        <w:bottom w:val="none" w:sz="0" w:space="0" w:color="auto"/>
        <w:right w:val="none" w:sz="0" w:space="0" w:color="auto"/>
      </w:divBdr>
    </w:div>
    <w:div w:id="1290940048">
      <w:bodyDiv w:val="1"/>
      <w:marLeft w:val="0"/>
      <w:marRight w:val="0"/>
      <w:marTop w:val="0"/>
      <w:marBottom w:val="0"/>
      <w:divBdr>
        <w:top w:val="none" w:sz="0" w:space="0" w:color="auto"/>
        <w:left w:val="none" w:sz="0" w:space="0" w:color="auto"/>
        <w:bottom w:val="none" w:sz="0" w:space="0" w:color="auto"/>
        <w:right w:val="none" w:sz="0" w:space="0" w:color="auto"/>
      </w:divBdr>
    </w:div>
    <w:div w:id="1295065632">
      <w:bodyDiv w:val="1"/>
      <w:marLeft w:val="0"/>
      <w:marRight w:val="0"/>
      <w:marTop w:val="0"/>
      <w:marBottom w:val="0"/>
      <w:divBdr>
        <w:top w:val="none" w:sz="0" w:space="0" w:color="auto"/>
        <w:left w:val="none" w:sz="0" w:space="0" w:color="auto"/>
        <w:bottom w:val="none" w:sz="0" w:space="0" w:color="auto"/>
        <w:right w:val="none" w:sz="0" w:space="0" w:color="auto"/>
      </w:divBdr>
    </w:div>
    <w:div w:id="1296912018">
      <w:bodyDiv w:val="1"/>
      <w:marLeft w:val="0"/>
      <w:marRight w:val="0"/>
      <w:marTop w:val="0"/>
      <w:marBottom w:val="0"/>
      <w:divBdr>
        <w:top w:val="none" w:sz="0" w:space="0" w:color="auto"/>
        <w:left w:val="none" w:sz="0" w:space="0" w:color="auto"/>
        <w:bottom w:val="none" w:sz="0" w:space="0" w:color="auto"/>
        <w:right w:val="none" w:sz="0" w:space="0" w:color="auto"/>
      </w:divBdr>
    </w:div>
    <w:div w:id="1303342236">
      <w:bodyDiv w:val="1"/>
      <w:marLeft w:val="0"/>
      <w:marRight w:val="0"/>
      <w:marTop w:val="0"/>
      <w:marBottom w:val="0"/>
      <w:divBdr>
        <w:top w:val="none" w:sz="0" w:space="0" w:color="auto"/>
        <w:left w:val="none" w:sz="0" w:space="0" w:color="auto"/>
        <w:bottom w:val="none" w:sz="0" w:space="0" w:color="auto"/>
        <w:right w:val="none" w:sz="0" w:space="0" w:color="auto"/>
      </w:divBdr>
    </w:div>
    <w:div w:id="1305621947">
      <w:bodyDiv w:val="1"/>
      <w:marLeft w:val="0"/>
      <w:marRight w:val="0"/>
      <w:marTop w:val="0"/>
      <w:marBottom w:val="0"/>
      <w:divBdr>
        <w:top w:val="none" w:sz="0" w:space="0" w:color="auto"/>
        <w:left w:val="none" w:sz="0" w:space="0" w:color="auto"/>
        <w:bottom w:val="none" w:sz="0" w:space="0" w:color="auto"/>
        <w:right w:val="none" w:sz="0" w:space="0" w:color="auto"/>
      </w:divBdr>
    </w:div>
    <w:div w:id="1312714964">
      <w:bodyDiv w:val="1"/>
      <w:marLeft w:val="0"/>
      <w:marRight w:val="0"/>
      <w:marTop w:val="0"/>
      <w:marBottom w:val="0"/>
      <w:divBdr>
        <w:top w:val="none" w:sz="0" w:space="0" w:color="auto"/>
        <w:left w:val="none" w:sz="0" w:space="0" w:color="auto"/>
        <w:bottom w:val="none" w:sz="0" w:space="0" w:color="auto"/>
        <w:right w:val="none" w:sz="0" w:space="0" w:color="auto"/>
      </w:divBdr>
      <w:divsChild>
        <w:div w:id="878515977">
          <w:marLeft w:val="0"/>
          <w:marRight w:val="0"/>
          <w:marTop w:val="0"/>
          <w:marBottom w:val="0"/>
          <w:divBdr>
            <w:top w:val="none" w:sz="0" w:space="0" w:color="auto"/>
            <w:left w:val="none" w:sz="0" w:space="0" w:color="auto"/>
            <w:bottom w:val="none" w:sz="0" w:space="0" w:color="auto"/>
            <w:right w:val="none" w:sz="0" w:space="0" w:color="auto"/>
          </w:divBdr>
        </w:div>
      </w:divsChild>
    </w:div>
    <w:div w:id="1313411939">
      <w:bodyDiv w:val="1"/>
      <w:marLeft w:val="0"/>
      <w:marRight w:val="0"/>
      <w:marTop w:val="0"/>
      <w:marBottom w:val="0"/>
      <w:divBdr>
        <w:top w:val="none" w:sz="0" w:space="0" w:color="auto"/>
        <w:left w:val="none" w:sz="0" w:space="0" w:color="auto"/>
        <w:bottom w:val="none" w:sz="0" w:space="0" w:color="auto"/>
        <w:right w:val="none" w:sz="0" w:space="0" w:color="auto"/>
      </w:divBdr>
      <w:divsChild>
        <w:div w:id="403919821">
          <w:marLeft w:val="0"/>
          <w:marRight w:val="0"/>
          <w:marTop w:val="0"/>
          <w:marBottom w:val="0"/>
          <w:divBdr>
            <w:top w:val="none" w:sz="0" w:space="0" w:color="auto"/>
            <w:left w:val="none" w:sz="0" w:space="0" w:color="auto"/>
            <w:bottom w:val="none" w:sz="0" w:space="0" w:color="auto"/>
            <w:right w:val="none" w:sz="0" w:space="0" w:color="auto"/>
          </w:divBdr>
        </w:div>
      </w:divsChild>
    </w:div>
    <w:div w:id="1327633198">
      <w:bodyDiv w:val="1"/>
      <w:marLeft w:val="0"/>
      <w:marRight w:val="0"/>
      <w:marTop w:val="0"/>
      <w:marBottom w:val="0"/>
      <w:divBdr>
        <w:top w:val="none" w:sz="0" w:space="0" w:color="auto"/>
        <w:left w:val="none" w:sz="0" w:space="0" w:color="auto"/>
        <w:bottom w:val="none" w:sz="0" w:space="0" w:color="auto"/>
        <w:right w:val="none" w:sz="0" w:space="0" w:color="auto"/>
      </w:divBdr>
    </w:div>
    <w:div w:id="1334332791">
      <w:bodyDiv w:val="1"/>
      <w:marLeft w:val="0"/>
      <w:marRight w:val="0"/>
      <w:marTop w:val="0"/>
      <w:marBottom w:val="0"/>
      <w:divBdr>
        <w:top w:val="none" w:sz="0" w:space="0" w:color="auto"/>
        <w:left w:val="none" w:sz="0" w:space="0" w:color="auto"/>
        <w:bottom w:val="none" w:sz="0" w:space="0" w:color="auto"/>
        <w:right w:val="none" w:sz="0" w:space="0" w:color="auto"/>
      </w:divBdr>
    </w:div>
    <w:div w:id="1335105074">
      <w:bodyDiv w:val="1"/>
      <w:marLeft w:val="0"/>
      <w:marRight w:val="0"/>
      <w:marTop w:val="0"/>
      <w:marBottom w:val="0"/>
      <w:divBdr>
        <w:top w:val="none" w:sz="0" w:space="0" w:color="auto"/>
        <w:left w:val="none" w:sz="0" w:space="0" w:color="auto"/>
        <w:bottom w:val="none" w:sz="0" w:space="0" w:color="auto"/>
        <w:right w:val="none" w:sz="0" w:space="0" w:color="auto"/>
      </w:divBdr>
    </w:div>
    <w:div w:id="1335525041">
      <w:bodyDiv w:val="1"/>
      <w:marLeft w:val="0"/>
      <w:marRight w:val="0"/>
      <w:marTop w:val="0"/>
      <w:marBottom w:val="0"/>
      <w:divBdr>
        <w:top w:val="none" w:sz="0" w:space="0" w:color="auto"/>
        <w:left w:val="none" w:sz="0" w:space="0" w:color="auto"/>
        <w:bottom w:val="none" w:sz="0" w:space="0" w:color="auto"/>
        <w:right w:val="none" w:sz="0" w:space="0" w:color="auto"/>
      </w:divBdr>
    </w:div>
    <w:div w:id="1337422427">
      <w:bodyDiv w:val="1"/>
      <w:marLeft w:val="0"/>
      <w:marRight w:val="0"/>
      <w:marTop w:val="0"/>
      <w:marBottom w:val="0"/>
      <w:divBdr>
        <w:top w:val="none" w:sz="0" w:space="0" w:color="auto"/>
        <w:left w:val="none" w:sz="0" w:space="0" w:color="auto"/>
        <w:bottom w:val="none" w:sz="0" w:space="0" w:color="auto"/>
        <w:right w:val="none" w:sz="0" w:space="0" w:color="auto"/>
      </w:divBdr>
    </w:div>
    <w:div w:id="1343432667">
      <w:bodyDiv w:val="1"/>
      <w:marLeft w:val="0"/>
      <w:marRight w:val="0"/>
      <w:marTop w:val="0"/>
      <w:marBottom w:val="0"/>
      <w:divBdr>
        <w:top w:val="none" w:sz="0" w:space="0" w:color="auto"/>
        <w:left w:val="none" w:sz="0" w:space="0" w:color="auto"/>
        <w:bottom w:val="none" w:sz="0" w:space="0" w:color="auto"/>
        <w:right w:val="none" w:sz="0" w:space="0" w:color="auto"/>
      </w:divBdr>
    </w:div>
    <w:div w:id="1353065595">
      <w:bodyDiv w:val="1"/>
      <w:marLeft w:val="0"/>
      <w:marRight w:val="0"/>
      <w:marTop w:val="0"/>
      <w:marBottom w:val="0"/>
      <w:divBdr>
        <w:top w:val="none" w:sz="0" w:space="0" w:color="auto"/>
        <w:left w:val="none" w:sz="0" w:space="0" w:color="auto"/>
        <w:bottom w:val="none" w:sz="0" w:space="0" w:color="auto"/>
        <w:right w:val="none" w:sz="0" w:space="0" w:color="auto"/>
      </w:divBdr>
    </w:div>
    <w:div w:id="1354188925">
      <w:bodyDiv w:val="1"/>
      <w:marLeft w:val="0"/>
      <w:marRight w:val="0"/>
      <w:marTop w:val="0"/>
      <w:marBottom w:val="0"/>
      <w:divBdr>
        <w:top w:val="none" w:sz="0" w:space="0" w:color="auto"/>
        <w:left w:val="none" w:sz="0" w:space="0" w:color="auto"/>
        <w:bottom w:val="none" w:sz="0" w:space="0" w:color="auto"/>
        <w:right w:val="none" w:sz="0" w:space="0" w:color="auto"/>
      </w:divBdr>
    </w:div>
    <w:div w:id="1355884230">
      <w:bodyDiv w:val="1"/>
      <w:marLeft w:val="0"/>
      <w:marRight w:val="0"/>
      <w:marTop w:val="0"/>
      <w:marBottom w:val="0"/>
      <w:divBdr>
        <w:top w:val="none" w:sz="0" w:space="0" w:color="auto"/>
        <w:left w:val="none" w:sz="0" w:space="0" w:color="auto"/>
        <w:bottom w:val="none" w:sz="0" w:space="0" w:color="auto"/>
        <w:right w:val="none" w:sz="0" w:space="0" w:color="auto"/>
      </w:divBdr>
    </w:div>
    <w:div w:id="1360160629">
      <w:bodyDiv w:val="1"/>
      <w:marLeft w:val="0"/>
      <w:marRight w:val="0"/>
      <w:marTop w:val="0"/>
      <w:marBottom w:val="0"/>
      <w:divBdr>
        <w:top w:val="none" w:sz="0" w:space="0" w:color="auto"/>
        <w:left w:val="none" w:sz="0" w:space="0" w:color="auto"/>
        <w:bottom w:val="none" w:sz="0" w:space="0" w:color="auto"/>
        <w:right w:val="none" w:sz="0" w:space="0" w:color="auto"/>
      </w:divBdr>
    </w:div>
    <w:div w:id="1363630648">
      <w:bodyDiv w:val="1"/>
      <w:marLeft w:val="0"/>
      <w:marRight w:val="0"/>
      <w:marTop w:val="0"/>
      <w:marBottom w:val="0"/>
      <w:divBdr>
        <w:top w:val="none" w:sz="0" w:space="0" w:color="auto"/>
        <w:left w:val="none" w:sz="0" w:space="0" w:color="auto"/>
        <w:bottom w:val="none" w:sz="0" w:space="0" w:color="auto"/>
        <w:right w:val="none" w:sz="0" w:space="0" w:color="auto"/>
      </w:divBdr>
    </w:div>
    <w:div w:id="1365128956">
      <w:bodyDiv w:val="1"/>
      <w:marLeft w:val="0"/>
      <w:marRight w:val="0"/>
      <w:marTop w:val="0"/>
      <w:marBottom w:val="0"/>
      <w:divBdr>
        <w:top w:val="none" w:sz="0" w:space="0" w:color="auto"/>
        <w:left w:val="none" w:sz="0" w:space="0" w:color="auto"/>
        <w:bottom w:val="none" w:sz="0" w:space="0" w:color="auto"/>
        <w:right w:val="none" w:sz="0" w:space="0" w:color="auto"/>
      </w:divBdr>
    </w:div>
    <w:div w:id="1374304502">
      <w:bodyDiv w:val="1"/>
      <w:marLeft w:val="0"/>
      <w:marRight w:val="0"/>
      <w:marTop w:val="0"/>
      <w:marBottom w:val="0"/>
      <w:divBdr>
        <w:top w:val="none" w:sz="0" w:space="0" w:color="auto"/>
        <w:left w:val="none" w:sz="0" w:space="0" w:color="auto"/>
        <w:bottom w:val="none" w:sz="0" w:space="0" w:color="auto"/>
        <w:right w:val="none" w:sz="0" w:space="0" w:color="auto"/>
      </w:divBdr>
    </w:div>
    <w:div w:id="1378627183">
      <w:bodyDiv w:val="1"/>
      <w:marLeft w:val="0"/>
      <w:marRight w:val="0"/>
      <w:marTop w:val="0"/>
      <w:marBottom w:val="0"/>
      <w:divBdr>
        <w:top w:val="none" w:sz="0" w:space="0" w:color="auto"/>
        <w:left w:val="none" w:sz="0" w:space="0" w:color="auto"/>
        <w:bottom w:val="none" w:sz="0" w:space="0" w:color="auto"/>
        <w:right w:val="none" w:sz="0" w:space="0" w:color="auto"/>
      </w:divBdr>
    </w:div>
    <w:div w:id="1386022624">
      <w:bodyDiv w:val="1"/>
      <w:marLeft w:val="0"/>
      <w:marRight w:val="0"/>
      <w:marTop w:val="0"/>
      <w:marBottom w:val="0"/>
      <w:divBdr>
        <w:top w:val="none" w:sz="0" w:space="0" w:color="auto"/>
        <w:left w:val="none" w:sz="0" w:space="0" w:color="auto"/>
        <w:bottom w:val="none" w:sz="0" w:space="0" w:color="auto"/>
        <w:right w:val="none" w:sz="0" w:space="0" w:color="auto"/>
      </w:divBdr>
      <w:divsChild>
        <w:div w:id="789514913">
          <w:marLeft w:val="0"/>
          <w:marRight w:val="0"/>
          <w:marTop w:val="0"/>
          <w:marBottom w:val="0"/>
          <w:divBdr>
            <w:top w:val="none" w:sz="0" w:space="0" w:color="auto"/>
            <w:left w:val="none" w:sz="0" w:space="0" w:color="auto"/>
            <w:bottom w:val="none" w:sz="0" w:space="0" w:color="auto"/>
            <w:right w:val="none" w:sz="0" w:space="0" w:color="auto"/>
          </w:divBdr>
        </w:div>
      </w:divsChild>
    </w:div>
    <w:div w:id="1394810237">
      <w:bodyDiv w:val="1"/>
      <w:marLeft w:val="0"/>
      <w:marRight w:val="0"/>
      <w:marTop w:val="0"/>
      <w:marBottom w:val="0"/>
      <w:divBdr>
        <w:top w:val="none" w:sz="0" w:space="0" w:color="auto"/>
        <w:left w:val="none" w:sz="0" w:space="0" w:color="auto"/>
        <w:bottom w:val="none" w:sz="0" w:space="0" w:color="auto"/>
        <w:right w:val="none" w:sz="0" w:space="0" w:color="auto"/>
      </w:divBdr>
    </w:div>
    <w:div w:id="1398361044">
      <w:bodyDiv w:val="1"/>
      <w:marLeft w:val="0"/>
      <w:marRight w:val="0"/>
      <w:marTop w:val="0"/>
      <w:marBottom w:val="0"/>
      <w:divBdr>
        <w:top w:val="none" w:sz="0" w:space="0" w:color="auto"/>
        <w:left w:val="none" w:sz="0" w:space="0" w:color="auto"/>
        <w:bottom w:val="none" w:sz="0" w:space="0" w:color="auto"/>
        <w:right w:val="none" w:sz="0" w:space="0" w:color="auto"/>
      </w:divBdr>
    </w:div>
    <w:div w:id="1403285363">
      <w:bodyDiv w:val="1"/>
      <w:marLeft w:val="0"/>
      <w:marRight w:val="0"/>
      <w:marTop w:val="0"/>
      <w:marBottom w:val="0"/>
      <w:divBdr>
        <w:top w:val="none" w:sz="0" w:space="0" w:color="auto"/>
        <w:left w:val="none" w:sz="0" w:space="0" w:color="auto"/>
        <w:bottom w:val="none" w:sz="0" w:space="0" w:color="auto"/>
        <w:right w:val="none" w:sz="0" w:space="0" w:color="auto"/>
      </w:divBdr>
      <w:divsChild>
        <w:div w:id="401757219">
          <w:marLeft w:val="0"/>
          <w:marRight w:val="0"/>
          <w:marTop w:val="0"/>
          <w:marBottom w:val="0"/>
          <w:divBdr>
            <w:top w:val="none" w:sz="0" w:space="0" w:color="auto"/>
            <w:left w:val="none" w:sz="0" w:space="0" w:color="auto"/>
            <w:bottom w:val="none" w:sz="0" w:space="0" w:color="auto"/>
            <w:right w:val="none" w:sz="0" w:space="0" w:color="auto"/>
          </w:divBdr>
        </w:div>
      </w:divsChild>
    </w:div>
    <w:div w:id="1407067035">
      <w:bodyDiv w:val="1"/>
      <w:marLeft w:val="0"/>
      <w:marRight w:val="0"/>
      <w:marTop w:val="0"/>
      <w:marBottom w:val="0"/>
      <w:divBdr>
        <w:top w:val="none" w:sz="0" w:space="0" w:color="auto"/>
        <w:left w:val="none" w:sz="0" w:space="0" w:color="auto"/>
        <w:bottom w:val="none" w:sz="0" w:space="0" w:color="auto"/>
        <w:right w:val="none" w:sz="0" w:space="0" w:color="auto"/>
      </w:divBdr>
    </w:div>
    <w:div w:id="1411653214">
      <w:bodyDiv w:val="1"/>
      <w:marLeft w:val="0"/>
      <w:marRight w:val="0"/>
      <w:marTop w:val="0"/>
      <w:marBottom w:val="0"/>
      <w:divBdr>
        <w:top w:val="none" w:sz="0" w:space="0" w:color="auto"/>
        <w:left w:val="none" w:sz="0" w:space="0" w:color="auto"/>
        <w:bottom w:val="none" w:sz="0" w:space="0" w:color="auto"/>
        <w:right w:val="none" w:sz="0" w:space="0" w:color="auto"/>
      </w:divBdr>
    </w:div>
    <w:div w:id="1421213882">
      <w:bodyDiv w:val="1"/>
      <w:marLeft w:val="0"/>
      <w:marRight w:val="0"/>
      <w:marTop w:val="0"/>
      <w:marBottom w:val="0"/>
      <w:divBdr>
        <w:top w:val="none" w:sz="0" w:space="0" w:color="auto"/>
        <w:left w:val="none" w:sz="0" w:space="0" w:color="auto"/>
        <w:bottom w:val="none" w:sz="0" w:space="0" w:color="auto"/>
        <w:right w:val="none" w:sz="0" w:space="0" w:color="auto"/>
      </w:divBdr>
    </w:div>
    <w:div w:id="1422024556">
      <w:bodyDiv w:val="1"/>
      <w:marLeft w:val="0"/>
      <w:marRight w:val="0"/>
      <w:marTop w:val="0"/>
      <w:marBottom w:val="0"/>
      <w:divBdr>
        <w:top w:val="none" w:sz="0" w:space="0" w:color="auto"/>
        <w:left w:val="none" w:sz="0" w:space="0" w:color="auto"/>
        <w:bottom w:val="none" w:sz="0" w:space="0" w:color="auto"/>
        <w:right w:val="none" w:sz="0" w:space="0" w:color="auto"/>
      </w:divBdr>
    </w:div>
    <w:div w:id="1423643394">
      <w:bodyDiv w:val="1"/>
      <w:marLeft w:val="0"/>
      <w:marRight w:val="0"/>
      <w:marTop w:val="0"/>
      <w:marBottom w:val="0"/>
      <w:divBdr>
        <w:top w:val="none" w:sz="0" w:space="0" w:color="auto"/>
        <w:left w:val="none" w:sz="0" w:space="0" w:color="auto"/>
        <w:bottom w:val="none" w:sz="0" w:space="0" w:color="auto"/>
        <w:right w:val="none" w:sz="0" w:space="0" w:color="auto"/>
      </w:divBdr>
      <w:divsChild>
        <w:div w:id="2057969632">
          <w:marLeft w:val="0"/>
          <w:marRight w:val="0"/>
          <w:marTop w:val="0"/>
          <w:marBottom w:val="0"/>
          <w:divBdr>
            <w:top w:val="none" w:sz="0" w:space="0" w:color="auto"/>
            <w:left w:val="none" w:sz="0" w:space="0" w:color="auto"/>
            <w:bottom w:val="none" w:sz="0" w:space="0" w:color="auto"/>
            <w:right w:val="none" w:sz="0" w:space="0" w:color="auto"/>
          </w:divBdr>
        </w:div>
      </w:divsChild>
    </w:div>
    <w:div w:id="1424381171">
      <w:bodyDiv w:val="1"/>
      <w:marLeft w:val="0"/>
      <w:marRight w:val="0"/>
      <w:marTop w:val="0"/>
      <w:marBottom w:val="0"/>
      <w:divBdr>
        <w:top w:val="none" w:sz="0" w:space="0" w:color="auto"/>
        <w:left w:val="none" w:sz="0" w:space="0" w:color="auto"/>
        <w:bottom w:val="none" w:sz="0" w:space="0" w:color="auto"/>
        <w:right w:val="none" w:sz="0" w:space="0" w:color="auto"/>
      </w:divBdr>
    </w:div>
    <w:div w:id="1426924113">
      <w:bodyDiv w:val="1"/>
      <w:marLeft w:val="0"/>
      <w:marRight w:val="0"/>
      <w:marTop w:val="0"/>
      <w:marBottom w:val="0"/>
      <w:divBdr>
        <w:top w:val="none" w:sz="0" w:space="0" w:color="auto"/>
        <w:left w:val="none" w:sz="0" w:space="0" w:color="auto"/>
        <w:bottom w:val="none" w:sz="0" w:space="0" w:color="auto"/>
        <w:right w:val="none" w:sz="0" w:space="0" w:color="auto"/>
      </w:divBdr>
    </w:div>
    <w:div w:id="1436486530">
      <w:bodyDiv w:val="1"/>
      <w:marLeft w:val="0"/>
      <w:marRight w:val="0"/>
      <w:marTop w:val="0"/>
      <w:marBottom w:val="0"/>
      <w:divBdr>
        <w:top w:val="none" w:sz="0" w:space="0" w:color="auto"/>
        <w:left w:val="none" w:sz="0" w:space="0" w:color="auto"/>
        <w:bottom w:val="none" w:sz="0" w:space="0" w:color="auto"/>
        <w:right w:val="none" w:sz="0" w:space="0" w:color="auto"/>
      </w:divBdr>
    </w:div>
    <w:div w:id="1451240537">
      <w:bodyDiv w:val="1"/>
      <w:marLeft w:val="0"/>
      <w:marRight w:val="0"/>
      <w:marTop w:val="0"/>
      <w:marBottom w:val="0"/>
      <w:divBdr>
        <w:top w:val="none" w:sz="0" w:space="0" w:color="auto"/>
        <w:left w:val="none" w:sz="0" w:space="0" w:color="auto"/>
        <w:bottom w:val="none" w:sz="0" w:space="0" w:color="auto"/>
        <w:right w:val="none" w:sz="0" w:space="0" w:color="auto"/>
      </w:divBdr>
    </w:div>
    <w:div w:id="1464888404">
      <w:bodyDiv w:val="1"/>
      <w:marLeft w:val="0"/>
      <w:marRight w:val="0"/>
      <w:marTop w:val="0"/>
      <w:marBottom w:val="0"/>
      <w:divBdr>
        <w:top w:val="none" w:sz="0" w:space="0" w:color="auto"/>
        <w:left w:val="none" w:sz="0" w:space="0" w:color="auto"/>
        <w:bottom w:val="none" w:sz="0" w:space="0" w:color="auto"/>
        <w:right w:val="none" w:sz="0" w:space="0" w:color="auto"/>
      </w:divBdr>
    </w:div>
    <w:div w:id="1474519928">
      <w:bodyDiv w:val="1"/>
      <w:marLeft w:val="0"/>
      <w:marRight w:val="0"/>
      <w:marTop w:val="0"/>
      <w:marBottom w:val="0"/>
      <w:divBdr>
        <w:top w:val="none" w:sz="0" w:space="0" w:color="auto"/>
        <w:left w:val="none" w:sz="0" w:space="0" w:color="auto"/>
        <w:bottom w:val="none" w:sz="0" w:space="0" w:color="auto"/>
        <w:right w:val="none" w:sz="0" w:space="0" w:color="auto"/>
      </w:divBdr>
    </w:div>
    <w:div w:id="1481531760">
      <w:bodyDiv w:val="1"/>
      <w:marLeft w:val="0"/>
      <w:marRight w:val="0"/>
      <w:marTop w:val="0"/>
      <w:marBottom w:val="0"/>
      <w:divBdr>
        <w:top w:val="none" w:sz="0" w:space="0" w:color="auto"/>
        <w:left w:val="none" w:sz="0" w:space="0" w:color="auto"/>
        <w:bottom w:val="none" w:sz="0" w:space="0" w:color="auto"/>
        <w:right w:val="none" w:sz="0" w:space="0" w:color="auto"/>
      </w:divBdr>
    </w:div>
    <w:div w:id="1482771327">
      <w:bodyDiv w:val="1"/>
      <w:marLeft w:val="0"/>
      <w:marRight w:val="0"/>
      <w:marTop w:val="0"/>
      <w:marBottom w:val="0"/>
      <w:divBdr>
        <w:top w:val="none" w:sz="0" w:space="0" w:color="auto"/>
        <w:left w:val="none" w:sz="0" w:space="0" w:color="auto"/>
        <w:bottom w:val="none" w:sz="0" w:space="0" w:color="auto"/>
        <w:right w:val="none" w:sz="0" w:space="0" w:color="auto"/>
      </w:divBdr>
    </w:div>
    <w:div w:id="1488403850">
      <w:bodyDiv w:val="1"/>
      <w:marLeft w:val="0"/>
      <w:marRight w:val="0"/>
      <w:marTop w:val="0"/>
      <w:marBottom w:val="0"/>
      <w:divBdr>
        <w:top w:val="none" w:sz="0" w:space="0" w:color="auto"/>
        <w:left w:val="none" w:sz="0" w:space="0" w:color="auto"/>
        <w:bottom w:val="none" w:sz="0" w:space="0" w:color="auto"/>
        <w:right w:val="none" w:sz="0" w:space="0" w:color="auto"/>
      </w:divBdr>
    </w:div>
    <w:div w:id="1490827868">
      <w:bodyDiv w:val="1"/>
      <w:marLeft w:val="0"/>
      <w:marRight w:val="0"/>
      <w:marTop w:val="0"/>
      <w:marBottom w:val="0"/>
      <w:divBdr>
        <w:top w:val="none" w:sz="0" w:space="0" w:color="auto"/>
        <w:left w:val="none" w:sz="0" w:space="0" w:color="auto"/>
        <w:bottom w:val="none" w:sz="0" w:space="0" w:color="auto"/>
        <w:right w:val="none" w:sz="0" w:space="0" w:color="auto"/>
      </w:divBdr>
      <w:divsChild>
        <w:div w:id="684015610">
          <w:marLeft w:val="0"/>
          <w:marRight w:val="0"/>
          <w:marTop w:val="0"/>
          <w:marBottom w:val="0"/>
          <w:divBdr>
            <w:top w:val="none" w:sz="0" w:space="0" w:color="auto"/>
            <w:left w:val="none" w:sz="0" w:space="0" w:color="auto"/>
            <w:bottom w:val="none" w:sz="0" w:space="0" w:color="auto"/>
            <w:right w:val="none" w:sz="0" w:space="0" w:color="auto"/>
          </w:divBdr>
        </w:div>
      </w:divsChild>
    </w:div>
    <w:div w:id="1494947858">
      <w:bodyDiv w:val="1"/>
      <w:marLeft w:val="0"/>
      <w:marRight w:val="0"/>
      <w:marTop w:val="0"/>
      <w:marBottom w:val="0"/>
      <w:divBdr>
        <w:top w:val="none" w:sz="0" w:space="0" w:color="auto"/>
        <w:left w:val="none" w:sz="0" w:space="0" w:color="auto"/>
        <w:bottom w:val="none" w:sz="0" w:space="0" w:color="auto"/>
        <w:right w:val="none" w:sz="0" w:space="0" w:color="auto"/>
      </w:divBdr>
    </w:div>
    <w:div w:id="1496605336">
      <w:bodyDiv w:val="1"/>
      <w:marLeft w:val="0"/>
      <w:marRight w:val="0"/>
      <w:marTop w:val="0"/>
      <w:marBottom w:val="0"/>
      <w:divBdr>
        <w:top w:val="none" w:sz="0" w:space="0" w:color="auto"/>
        <w:left w:val="none" w:sz="0" w:space="0" w:color="auto"/>
        <w:bottom w:val="none" w:sz="0" w:space="0" w:color="auto"/>
        <w:right w:val="none" w:sz="0" w:space="0" w:color="auto"/>
      </w:divBdr>
    </w:div>
    <w:div w:id="1505323581">
      <w:bodyDiv w:val="1"/>
      <w:marLeft w:val="0"/>
      <w:marRight w:val="0"/>
      <w:marTop w:val="0"/>
      <w:marBottom w:val="0"/>
      <w:divBdr>
        <w:top w:val="none" w:sz="0" w:space="0" w:color="auto"/>
        <w:left w:val="none" w:sz="0" w:space="0" w:color="auto"/>
        <w:bottom w:val="none" w:sz="0" w:space="0" w:color="auto"/>
        <w:right w:val="none" w:sz="0" w:space="0" w:color="auto"/>
      </w:divBdr>
    </w:div>
    <w:div w:id="1506242845">
      <w:bodyDiv w:val="1"/>
      <w:marLeft w:val="0"/>
      <w:marRight w:val="0"/>
      <w:marTop w:val="0"/>
      <w:marBottom w:val="0"/>
      <w:divBdr>
        <w:top w:val="none" w:sz="0" w:space="0" w:color="auto"/>
        <w:left w:val="none" w:sz="0" w:space="0" w:color="auto"/>
        <w:bottom w:val="none" w:sz="0" w:space="0" w:color="auto"/>
        <w:right w:val="none" w:sz="0" w:space="0" w:color="auto"/>
      </w:divBdr>
    </w:div>
    <w:div w:id="1507675412">
      <w:bodyDiv w:val="1"/>
      <w:marLeft w:val="0"/>
      <w:marRight w:val="0"/>
      <w:marTop w:val="0"/>
      <w:marBottom w:val="0"/>
      <w:divBdr>
        <w:top w:val="none" w:sz="0" w:space="0" w:color="auto"/>
        <w:left w:val="none" w:sz="0" w:space="0" w:color="auto"/>
        <w:bottom w:val="none" w:sz="0" w:space="0" w:color="auto"/>
        <w:right w:val="none" w:sz="0" w:space="0" w:color="auto"/>
      </w:divBdr>
    </w:div>
    <w:div w:id="1511144192">
      <w:bodyDiv w:val="1"/>
      <w:marLeft w:val="0"/>
      <w:marRight w:val="0"/>
      <w:marTop w:val="0"/>
      <w:marBottom w:val="0"/>
      <w:divBdr>
        <w:top w:val="none" w:sz="0" w:space="0" w:color="auto"/>
        <w:left w:val="none" w:sz="0" w:space="0" w:color="auto"/>
        <w:bottom w:val="none" w:sz="0" w:space="0" w:color="auto"/>
        <w:right w:val="none" w:sz="0" w:space="0" w:color="auto"/>
      </w:divBdr>
    </w:div>
    <w:div w:id="1511989635">
      <w:bodyDiv w:val="1"/>
      <w:marLeft w:val="0"/>
      <w:marRight w:val="0"/>
      <w:marTop w:val="0"/>
      <w:marBottom w:val="0"/>
      <w:divBdr>
        <w:top w:val="none" w:sz="0" w:space="0" w:color="auto"/>
        <w:left w:val="none" w:sz="0" w:space="0" w:color="auto"/>
        <w:bottom w:val="none" w:sz="0" w:space="0" w:color="auto"/>
        <w:right w:val="none" w:sz="0" w:space="0" w:color="auto"/>
      </w:divBdr>
    </w:div>
    <w:div w:id="1516966971">
      <w:bodyDiv w:val="1"/>
      <w:marLeft w:val="0"/>
      <w:marRight w:val="0"/>
      <w:marTop w:val="0"/>
      <w:marBottom w:val="0"/>
      <w:divBdr>
        <w:top w:val="none" w:sz="0" w:space="0" w:color="auto"/>
        <w:left w:val="none" w:sz="0" w:space="0" w:color="auto"/>
        <w:bottom w:val="none" w:sz="0" w:space="0" w:color="auto"/>
        <w:right w:val="none" w:sz="0" w:space="0" w:color="auto"/>
      </w:divBdr>
      <w:divsChild>
        <w:div w:id="658585006">
          <w:marLeft w:val="0"/>
          <w:marRight w:val="0"/>
          <w:marTop w:val="0"/>
          <w:marBottom w:val="0"/>
          <w:divBdr>
            <w:top w:val="none" w:sz="0" w:space="0" w:color="auto"/>
            <w:left w:val="none" w:sz="0" w:space="0" w:color="auto"/>
            <w:bottom w:val="none" w:sz="0" w:space="0" w:color="auto"/>
            <w:right w:val="none" w:sz="0" w:space="0" w:color="auto"/>
          </w:divBdr>
          <w:divsChild>
            <w:div w:id="205457097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527450853">
      <w:bodyDiv w:val="1"/>
      <w:marLeft w:val="0"/>
      <w:marRight w:val="0"/>
      <w:marTop w:val="0"/>
      <w:marBottom w:val="0"/>
      <w:divBdr>
        <w:top w:val="none" w:sz="0" w:space="0" w:color="auto"/>
        <w:left w:val="none" w:sz="0" w:space="0" w:color="auto"/>
        <w:bottom w:val="none" w:sz="0" w:space="0" w:color="auto"/>
        <w:right w:val="none" w:sz="0" w:space="0" w:color="auto"/>
      </w:divBdr>
    </w:div>
    <w:div w:id="1529217400">
      <w:bodyDiv w:val="1"/>
      <w:marLeft w:val="0"/>
      <w:marRight w:val="0"/>
      <w:marTop w:val="0"/>
      <w:marBottom w:val="0"/>
      <w:divBdr>
        <w:top w:val="none" w:sz="0" w:space="0" w:color="auto"/>
        <w:left w:val="none" w:sz="0" w:space="0" w:color="auto"/>
        <w:bottom w:val="none" w:sz="0" w:space="0" w:color="auto"/>
        <w:right w:val="none" w:sz="0" w:space="0" w:color="auto"/>
      </w:divBdr>
    </w:div>
    <w:div w:id="1537543864">
      <w:bodyDiv w:val="1"/>
      <w:marLeft w:val="0"/>
      <w:marRight w:val="0"/>
      <w:marTop w:val="0"/>
      <w:marBottom w:val="0"/>
      <w:divBdr>
        <w:top w:val="none" w:sz="0" w:space="0" w:color="auto"/>
        <w:left w:val="none" w:sz="0" w:space="0" w:color="auto"/>
        <w:bottom w:val="none" w:sz="0" w:space="0" w:color="auto"/>
        <w:right w:val="none" w:sz="0" w:space="0" w:color="auto"/>
      </w:divBdr>
    </w:div>
    <w:div w:id="1544174084">
      <w:bodyDiv w:val="1"/>
      <w:marLeft w:val="0"/>
      <w:marRight w:val="0"/>
      <w:marTop w:val="0"/>
      <w:marBottom w:val="0"/>
      <w:divBdr>
        <w:top w:val="none" w:sz="0" w:space="0" w:color="auto"/>
        <w:left w:val="none" w:sz="0" w:space="0" w:color="auto"/>
        <w:bottom w:val="none" w:sz="0" w:space="0" w:color="auto"/>
        <w:right w:val="none" w:sz="0" w:space="0" w:color="auto"/>
      </w:divBdr>
    </w:div>
    <w:div w:id="1545095875">
      <w:bodyDiv w:val="1"/>
      <w:marLeft w:val="0"/>
      <w:marRight w:val="0"/>
      <w:marTop w:val="0"/>
      <w:marBottom w:val="0"/>
      <w:divBdr>
        <w:top w:val="none" w:sz="0" w:space="0" w:color="auto"/>
        <w:left w:val="none" w:sz="0" w:space="0" w:color="auto"/>
        <w:bottom w:val="none" w:sz="0" w:space="0" w:color="auto"/>
        <w:right w:val="none" w:sz="0" w:space="0" w:color="auto"/>
      </w:divBdr>
    </w:div>
    <w:div w:id="1548297562">
      <w:bodyDiv w:val="1"/>
      <w:marLeft w:val="0"/>
      <w:marRight w:val="0"/>
      <w:marTop w:val="0"/>
      <w:marBottom w:val="0"/>
      <w:divBdr>
        <w:top w:val="none" w:sz="0" w:space="0" w:color="auto"/>
        <w:left w:val="none" w:sz="0" w:space="0" w:color="auto"/>
        <w:bottom w:val="none" w:sz="0" w:space="0" w:color="auto"/>
        <w:right w:val="none" w:sz="0" w:space="0" w:color="auto"/>
      </w:divBdr>
    </w:div>
    <w:div w:id="1550189967">
      <w:bodyDiv w:val="1"/>
      <w:marLeft w:val="0"/>
      <w:marRight w:val="0"/>
      <w:marTop w:val="0"/>
      <w:marBottom w:val="0"/>
      <w:divBdr>
        <w:top w:val="none" w:sz="0" w:space="0" w:color="auto"/>
        <w:left w:val="none" w:sz="0" w:space="0" w:color="auto"/>
        <w:bottom w:val="none" w:sz="0" w:space="0" w:color="auto"/>
        <w:right w:val="none" w:sz="0" w:space="0" w:color="auto"/>
      </w:divBdr>
    </w:div>
    <w:div w:id="1551110487">
      <w:bodyDiv w:val="1"/>
      <w:marLeft w:val="0"/>
      <w:marRight w:val="0"/>
      <w:marTop w:val="0"/>
      <w:marBottom w:val="0"/>
      <w:divBdr>
        <w:top w:val="none" w:sz="0" w:space="0" w:color="auto"/>
        <w:left w:val="none" w:sz="0" w:space="0" w:color="auto"/>
        <w:bottom w:val="none" w:sz="0" w:space="0" w:color="auto"/>
        <w:right w:val="none" w:sz="0" w:space="0" w:color="auto"/>
      </w:divBdr>
    </w:div>
    <w:div w:id="1552115389">
      <w:bodyDiv w:val="1"/>
      <w:marLeft w:val="0"/>
      <w:marRight w:val="0"/>
      <w:marTop w:val="0"/>
      <w:marBottom w:val="0"/>
      <w:divBdr>
        <w:top w:val="none" w:sz="0" w:space="0" w:color="auto"/>
        <w:left w:val="none" w:sz="0" w:space="0" w:color="auto"/>
        <w:bottom w:val="none" w:sz="0" w:space="0" w:color="auto"/>
        <w:right w:val="none" w:sz="0" w:space="0" w:color="auto"/>
      </w:divBdr>
    </w:div>
    <w:div w:id="1555702228">
      <w:bodyDiv w:val="1"/>
      <w:marLeft w:val="0"/>
      <w:marRight w:val="0"/>
      <w:marTop w:val="0"/>
      <w:marBottom w:val="0"/>
      <w:divBdr>
        <w:top w:val="none" w:sz="0" w:space="0" w:color="auto"/>
        <w:left w:val="none" w:sz="0" w:space="0" w:color="auto"/>
        <w:bottom w:val="none" w:sz="0" w:space="0" w:color="auto"/>
        <w:right w:val="none" w:sz="0" w:space="0" w:color="auto"/>
      </w:divBdr>
    </w:div>
    <w:div w:id="1558315481">
      <w:bodyDiv w:val="1"/>
      <w:marLeft w:val="0"/>
      <w:marRight w:val="0"/>
      <w:marTop w:val="0"/>
      <w:marBottom w:val="0"/>
      <w:divBdr>
        <w:top w:val="none" w:sz="0" w:space="0" w:color="auto"/>
        <w:left w:val="none" w:sz="0" w:space="0" w:color="auto"/>
        <w:bottom w:val="none" w:sz="0" w:space="0" w:color="auto"/>
        <w:right w:val="none" w:sz="0" w:space="0" w:color="auto"/>
      </w:divBdr>
    </w:div>
    <w:div w:id="1558318908">
      <w:bodyDiv w:val="1"/>
      <w:marLeft w:val="0"/>
      <w:marRight w:val="0"/>
      <w:marTop w:val="0"/>
      <w:marBottom w:val="0"/>
      <w:divBdr>
        <w:top w:val="none" w:sz="0" w:space="0" w:color="auto"/>
        <w:left w:val="none" w:sz="0" w:space="0" w:color="auto"/>
        <w:bottom w:val="none" w:sz="0" w:space="0" w:color="auto"/>
        <w:right w:val="none" w:sz="0" w:space="0" w:color="auto"/>
      </w:divBdr>
    </w:div>
    <w:div w:id="1561089532">
      <w:bodyDiv w:val="1"/>
      <w:marLeft w:val="0"/>
      <w:marRight w:val="0"/>
      <w:marTop w:val="0"/>
      <w:marBottom w:val="0"/>
      <w:divBdr>
        <w:top w:val="none" w:sz="0" w:space="0" w:color="auto"/>
        <w:left w:val="none" w:sz="0" w:space="0" w:color="auto"/>
        <w:bottom w:val="none" w:sz="0" w:space="0" w:color="auto"/>
        <w:right w:val="none" w:sz="0" w:space="0" w:color="auto"/>
      </w:divBdr>
    </w:div>
    <w:div w:id="1564102942">
      <w:bodyDiv w:val="1"/>
      <w:marLeft w:val="0"/>
      <w:marRight w:val="0"/>
      <w:marTop w:val="0"/>
      <w:marBottom w:val="0"/>
      <w:divBdr>
        <w:top w:val="none" w:sz="0" w:space="0" w:color="auto"/>
        <w:left w:val="none" w:sz="0" w:space="0" w:color="auto"/>
        <w:bottom w:val="none" w:sz="0" w:space="0" w:color="auto"/>
        <w:right w:val="none" w:sz="0" w:space="0" w:color="auto"/>
      </w:divBdr>
    </w:div>
    <w:div w:id="1566522738">
      <w:bodyDiv w:val="1"/>
      <w:marLeft w:val="0"/>
      <w:marRight w:val="0"/>
      <w:marTop w:val="0"/>
      <w:marBottom w:val="0"/>
      <w:divBdr>
        <w:top w:val="none" w:sz="0" w:space="0" w:color="auto"/>
        <w:left w:val="none" w:sz="0" w:space="0" w:color="auto"/>
        <w:bottom w:val="none" w:sz="0" w:space="0" w:color="auto"/>
        <w:right w:val="none" w:sz="0" w:space="0" w:color="auto"/>
      </w:divBdr>
    </w:div>
    <w:div w:id="1569146754">
      <w:bodyDiv w:val="1"/>
      <w:marLeft w:val="0"/>
      <w:marRight w:val="0"/>
      <w:marTop w:val="0"/>
      <w:marBottom w:val="0"/>
      <w:divBdr>
        <w:top w:val="none" w:sz="0" w:space="0" w:color="auto"/>
        <w:left w:val="none" w:sz="0" w:space="0" w:color="auto"/>
        <w:bottom w:val="none" w:sz="0" w:space="0" w:color="auto"/>
        <w:right w:val="none" w:sz="0" w:space="0" w:color="auto"/>
      </w:divBdr>
    </w:div>
    <w:div w:id="1569653861">
      <w:bodyDiv w:val="1"/>
      <w:marLeft w:val="0"/>
      <w:marRight w:val="0"/>
      <w:marTop w:val="0"/>
      <w:marBottom w:val="0"/>
      <w:divBdr>
        <w:top w:val="none" w:sz="0" w:space="0" w:color="auto"/>
        <w:left w:val="none" w:sz="0" w:space="0" w:color="auto"/>
        <w:bottom w:val="none" w:sz="0" w:space="0" w:color="auto"/>
        <w:right w:val="none" w:sz="0" w:space="0" w:color="auto"/>
      </w:divBdr>
    </w:div>
    <w:div w:id="1571692423">
      <w:bodyDiv w:val="1"/>
      <w:marLeft w:val="0"/>
      <w:marRight w:val="0"/>
      <w:marTop w:val="0"/>
      <w:marBottom w:val="0"/>
      <w:divBdr>
        <w:top w:val="none" w:sz="0" w:space="0" w:color="auto"/>
        <w:left w:val="none" w:sz="0" w:space="0" w:color="auto"/>
        <w:bottom w:val="none" w:sz="0" w:space="0" w:color="auto"/>
        <w:right w:val="none" w:sz="0" w:space="0" w:color="auto"/>
      </w:divBdr>
    </w:div>
    <w:div w:id="1575241860">
      <w:bodyDiv w:val="1"/>
      <w:marLeft w:val="0"/>
      <w:marRight w:val="0"/>
      <w:marTop w:val="0"/>
      <w:marBottom w:val="0"/>
      <w:divBdr>
        <w:top w:val="none" w:sz="0" w:space="0" w:color="auto"/>
        <w:left w:val="none" w:sz="0" w:space="0" w:color="auto"/>
        <w:bottom w:val="none" w:sz="0" w:space="0" w:color="auto"/>
        <w:right w:val="none" w:sz="0" w:space="0" w:color="auto"/>
      </w:divBdr>
      <w:divsChild>
        <w:div w:id="154999475">
          <w:marLeft w:val="0"/>
          <w:marRight w:val="0"/>
          <w:marTop w:val="360"/>
          <w:marBottom w:val="360"/>
          <w:divBdr>
            <w:top w:val="single" w:sz="6" w:space="8" w:color="AAB8C6"/>
            <w:left w:val="single" w:sz="6" w:space="27" w:color="AAB8C6"/>
            <w:bottom w:val="single" w:sz="6" w:space="8" w:color="AAB8C6"/>
            <w:right w:val="single" w:sz="6" w:space="8" w:color="AAB8C6"/>
          </w:divBdr>
          <w:divsChild>
            <w:div w:id="1733693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7574844">
      <w:bodyDiv w:val="1"/>
      <w:marLeft w:val="0"/>
      <w:marRight w:val="0"/>
      <w:marTop w:val="0"/>
      <w:marBottom w:val="0"/>
      <w:divBdr>
        <w:top w:val="none" w:sz="0" w:space="0" w:color="auto"/>
        <w:left w:val="none" w:sz="0" w:space="0" w:color="auto"/>
        <w:bottom w:val="none" w:sz="0" w:space="0" w:color="auto"/>
        <w:right w:val="none" w:sz="0" w:space="0" w:color="auto"/>
      </w:divBdr>
    </w:div>
    <w:div w:id="1588491947">
      <w:bodyDiv w:val="1"/>
      <w:marLeft w:val="0"/>
      <w:marRight w:val="0"/>
      <w:marTop w:val="0"/>
      <w:marBottom w:val="0"/>
      <w:divBdr>
        <w:top w:val="none" w:sz="0" w:space="0" w:color="auto"/>
        <w:left w:val="none" w:sz="0" w:space="0" w:color="auto"/>
        <w:bottom w:val="none" w:sz="0" w:space="0" w:color="auto"/>
        <w:right w:val="none" w:sz="0" w:space="0" w:color="auto"/>
      </w:divBdr>
    </w:div>
    <w:div w:id="1590581655">
      <w:bodyDiv w:val="1"/>
      <w:marLeft w:val="0"/>
      <w:marRight w:val="0"/>
      <w:marTop w:val="0"/>
      <w:marBottom w:val="0"/>
      <w:divBdr>
        <w:top w:val="none" w:sz="0" w:space="0" w:color="auto"/>
        <w:left w:val="none" w:sz="0" w:space="0" w:color="auto"/>
        <w:bottom w:val="none" w:sz="0" w:space="0" w:color="auto"/>
        <w:right w:val="none" w:sz="0" w:space="0" w:color="auto"/>
      </w:divBdr>
      <w:divsChild>
        <w:div w:id="163983371">
          <w:marLeft w:val="0"/>
          <w:marRight w:val="0"/>
          <w:marTop w:val="0"/>
          <w:marBottom w:val="0"/>
          <w:divBdr>
            <w:top w:val="none" w:sz="0" w:space="0" w:color="auto"/>
            <w:left w:val="none" w:sz="0" w:space="0" w:color="auto"/>
            <w:bottom w:val="none" w:sz="0" w:space="0" w:color="auto"/>
            <w:right w:val="none" w:sz="0" w:space="0" w:color="auto"/>
          </w:divBdr>
        </w:div>
      </w:divsChild>
    </w:div>
    <w:div w:id="1590776571">
      <w:bodyDiv w:val="1"/>
      <w:marLeft w:val="0"/>
      <w:marRight w:val="0"/>
      <w:marTop w:val="0"/>
      <w:marBottom w:val="0"/>
      <w:divBdr>
        <w:top w:val="none" w:sz="0" w:space="0" w:color="auto"/>
        <w:left w:val="none" w:sz="0" w:space="0" w:color="auto"/>
        <w:bottom w:val="none" w:sz="0" w:space="0" w:color="auto"/>
        <w:right w:val="none" w:sz="0" w:space="0" w:color="auto"/>
      </w:divBdr>
    </w:div>
    <w:div w:id="1605071814">
      <w:bodyDiv w:val="1"/>
      <w:marLeft w:val="0"/>
      <w:marRight w:val="0"/>
      <w:marTop w:val="0"/>
      <w:marBottom w:val="0"/>
      <w:divBdr>
        <w:top w:val="none" w:sz="0" w:space="0" w:color="auto"/>
        <w:left w:val="none" w:sz="0" w:space="0" w:color="auto"/>
        <w:bottom w:val="none" w:sz="0" w:space="0" w:color="auto"/>
        <w:right w:val="none" w:sz="0" w:space="0" w:color="auto"/>
      </w:divBdr>
    </w:div>
    <w:div w:id="1608731163">
      <w:bodyDiv w:val="1"/>
      <w:marLeft w:val="0"/>
      <w:marRight w:val="0"/>
      <w:marTop w:val="0"/>
      <w:marBottom w:val="0"/>
      <w:divBdr>
        <w:top w:val="none" w:sz="0" w:space="0" w:color="auto"/>
        <w:left w:val="none" w:sz="0" w:space="0" w:color="auto"/>
        <w:bottom w:val="none" w:sz="0" w:space="0" w:color="auto"/>
        <w:right w:val="none" w:sz="0" w:space="0" w:color="auto"/>
      </w:divBdr>
    </w:div>
    <w:div w:id="1615205843">
      <w:bodyDiv w:val="1"/>
      <w:marLeft w:val="0"/>
      <w:marRight w:val="0"/>
      <w:marTop w:val="0"/>
      <w:marBottom w:val="0"/>
      <w:divBdr>
        <w:top w:val="none" w:sz="0" w:space="0" w:color="auto"/>
        <w:left w:val="none" w:sz="0" w:space="0" w:color="auto"/>
        <w:bottom w:val="none" w:sz="0" w:space="0" w:color="auto"/>
        <w:right w:val="none" w:sz="0" w:space="0" w:color="auto"/>
      </w:divBdr>
    </w:div>
    <w:div w:id="1624531801">
      <w:bodyDiv w:val="1"/>
      <w:marLeft w:val="0"/>
      <w:marRight w:val="0"/>
      <w:marTop w:val="0"/>
      <w:marBottom w:val="0"/>
      <w:divBdr>
        <w:top w:val="none" w:sz="0" w:space="0" w:color="auto"/>
        <w:left w:val="none" w:sz="0" w:space="0" w:color="auto"/>
        <w:bottom w:val="none" w:sz="0" w:space="0" w:color="auto"/>
        <w:right w:val="none" w:sz="0" w:space="0" w:color="auto"/>
      </w:divBdr>
    </w:div>
    <w:div w:id="1632006953">
      <w:bodyDiv w:val="1"/>
      <w:marLeft w:val="0"/>
      <w:marRight w:val="0"/>
      <w:marTop w:val="0"/>
      <w:marBottom w:val="0"/>
      <w:divBdr>
        <w:top w:val="none" w:sz="0" w:space="0" w:color="auto"/>
        <w:left w:val="none" w:sz="0" w:space="0" w:color="auto"/>
        <w:bottom w:val="none" w:sz="0" w:space="0" w:color="auto"/>
        <w:right w:val="none" w:sz="0" w:space="0" w:color="auto"/>
      </w:divBdr>
    </w:div>
    <w:div w:id="1635677395">
      <w:bodyDiv w:val="1"/>
      <w:marLeft w:val="0"/>
      <w:marRight w:val="0"/>
      <w:marTop w:val="0"/>
      <w:marBottom w:val="0"/>
      <w:divBdr>
        <w:top w:val="none" w:sz="0" w:space="0" w:color="auto"/>
        <w:left w:val="none" w:sz="0" w:space="0" w:color="auto"/>
        <w:bottom w:val="none" w:sz="0" w:space="0" w:color="auto"/>
        <w:right w:val="none" w:sz="0" w:space="0" w:color="auto"/>
      </w:divBdr>
    </w:div>
    <w:div w:id="1638759739">
      <w:bodyDiv w:val="1"/>
      <w:marLeft w:val="0"/>
      <w:marRight w:val="0"/>
      <w:marTop w:val="0"/>
      <w:marBottom w:val="0"/>
      <w:divBdr>
        <w:top w:val="none" w:sz="0" w:space="0" w:color="auto"/>
        <w:left w:val="none" w:sz="0" w:space="0" w:color="auto"/>
        <w:bottom w:val="none" w:sz="0" w:space="0" w:color="auto"/>
        <w:right w:val="none" w:sz="0" w:space="0" w:color="auto"/>
      </w:divBdr>
    </w:div>
    <w:div w:id="1639606317">
      <w:bodyDiv w:val="1"/>
      <w:marLeft w:val="0"/>
      <w:marRight w:val="0"/>
      <w:marTop w:val="0"/>
      <w:marBottom w:val="0"/>
      <w:divBdr>
        <w:top w:val="none" w:sz="0" w:space="0" w:color="auto"/>
        <w:left w:val="none" w:sz="0" w:space="0" w:color="auto"/>
        <w:bottom w:val="none" w:sz="0" w:space="0" w:color="auto"/>
        <w:right w:val="none" w:sz="0" w:space="0" w:color="auto"/>
      </w:divBdr>
    </w:div>
    <w:div w:id="1639650910">
      <w:bodyDiv w:val="1"/>
      <w:marLeft w:val="0"/>
      <w:marRight w:val="0"/>
      <w:marTop w:val="0"/>
      <w:marBottom w:val="0"/>
      <w:divBdr>
        <w:top w:val="none" w:sz="0" w:space="0" w:color="auto"/>
        <w:left w:val="none" w:sz="0" w:space="0" w:color="auto"/>
        <w:bottom w:val="none" w:sz="0" w:space="0" w:color="auto"/>
        <w:right w:val="none" w:sz="0" w:space="0" w:color="auto"/>
      </w:divBdr>
    </w:div>
    <w:div w:id="1640307562">
      <w:bodyDiv w:val="1"/>
      <w:marLeft w:val="0"/>
      <w:marRight w:val="0"/>
      <w:marTop w:val="0"/>
      <w:marBottom w:val="0"/>
      <w:divBdr>
        <w:top w:val="none" w:sz="0" w:space="0" w:color="auto"/>
        <w:left w:val="none" w:sz="0" w:space="0" w:color="auto"/>
        <w:bottom w:val="none" w:sz="0" w:space="0" w:color="auto"/>
        <w:right w:val="none" w:sz="0" w:space="0" w:color="auto"/>
      </w:divBdr>
    </w:div>
    <w:div w:id="1642345111">
      <w:bodyDiv w:val="1"/>
      <w:marLeft w:val="0"/>
      <w:marRight w:val="0"/>
      <w:marTop w:val="0"/>
      <w:marBottom w:val="0"/>
      <w:divBdr>
        <w:top w:val="none" w:sz="0" w:space="0" w:color="auto"/>
        <w:left w:val="none" w:sz="0" w:space="0" w:color="auto"/>
        <w:bottom w:val="none" w:sz="0" w:space="0" w:color="auto"/>
        <w:right w:val="none" w:sz="0" w:space="0" w:color="auto"/>
      </w:divBdr>
    </w:div>
    <w:div w:id="1642925137">
      <w:bodyDiv w:val="1"/>
      <w:marLeft w:val="0"/>
      <w:marRight w:val="0"/>
      <w:marTop w:val="0"/>
      <w:marBottom w:val="0"/>
      <w:divBdr>
        <w:top w:val="none" w:sz="0" w:space="0" w:color="auto"/>
        <w:left w:val="none" w:sz="0" w:space="0" w:color="auto"/>
        <w:bottom w:val="none" w:sz="0" w:space="0" w:color="auto"/>
        <w:right w:val="none" w:sz="0" w:space="0" w:color="auto"/>
      </w:divBdr>
    </w:div>
    <w:div w:id="1653675272">
      <w:bodyDiv w:val="1"/>
      <w:marLeft w:val="0"/>
      <w:marRight w:val="0"/>
      <w:marTop w:val="0"/>
      <w:marBottom w:val="0"/>
      <w:divBdr>
        <w:top w:val="none" w:sz="0" w:space="0" w:color="auto"/>
        <w:left w:val="none" w:sz="0" w:space="0" w:color="auto"/>
        <w:bottom w:val="none" w:sz="0" w:space="0" w:color="auto"/>
        <w:right w:val="none" w:sz="0" w:space="0" w:color="auto"/>
      </w:divBdr>
    </w:div>
    <w:div w:id="1654868560">
      <w:bodyDiv w:val="1"/>
      <w:marLeft w:val="0"/>
      <w:marRight w:val="0"/>
      <w:marTop w:val="0"/>
      <w:marBottom w:val="0"/>
      <w:divBdr>
        <w:top w:val="none" w:sz="0" w:space="0" w:color="auto"/>
        <w:left w:val="none" w:sz="0" w:space="0" w:color="auto"/>
        <w:bottom w:val="none" w:sz="0" w:space="0" w:color="auto"/>
        <w:right w:val="none" w:sz="0" w:space="0" w:color="auto"/>
      </w:divBdr>
      <w:divsChild>
        <w:div w:id="2003119006">
          <w:marLeft w:val="0"/>
          <w:marRight w:val="0"/>
          <w:marTop w:val="0"/>
          <w:marBottom w:val="0"/>
          <w:divBdr>
            <w:top w:val="none" w:sz="0" w:space="0" w:color="auto"/>
            <w:left w:val="none" w:sz="0" w:space="0" w:color="auto"/>
            <w:bottom w:val="none" w:sz="0" w:space="0" w:color="auto"/>
            <w:right w:val="none" w:sz="0" w:space="0" w:color="auto"/>
          </w:divBdr>
        </w:div>
      </w:divsChild>
    </w:div>
    <w:div w:id="1655642765">
      <w:bodyDiv w:val="1"/>
      <w:marLeft w:val="0"/>
      <w:marRight w:val="0"/>
      <w:marTop w:val="0"/>
      <w:marBottom w:val="0"/>
      <w:divBdr>
        <w:top w:val="none" w:sz="0" w:space="0" w:color="auto"/>
        <w:left w:val="none" w:sz="0" w:space="0" w:color="auto"/>
        <w:bottom w:val="none" w:sz="0" w:space="0" w:color="auto"/>
        <w:right w:val="none" w:sz="0" w:space="0" w:color="auto"/>
      </w:divBdr>
    </w:div>
    <w:div w:id="1662464658">
      <w:bodyDiv w:val="1"/>
      <w:marLeft w:val="0"/>
      <w:marRight w:val="0"/>
      <w:marTop w:val="0"/>
      <w:marBottom w:val="0"/>
      <w:divBdr>
        <w:top w:val="none" w:sz="0" w:space="0" w:color="auto"/>
        <w:left w:val="none" w:sz="0" w:space="0" w:color="auto"/>
        <w:bottom w:val="none" w:sz="0" w:space="0" w:color="auto"/>
        <w:right w:val="none" w:sz="0" w:space="0" w:color="auto"/>
      </w:divBdr>
    </w:div>
    <w:div w:id="1666275193">
      <w:bodyDiv w:val="1"/>
      <w:marLeft w:val="0"/>
      <w:marRight w:val="0"/>
      <w:marTop w:val="0"/>
      <w:marBottom w:val="0"/>
      <w:divBdr>
        <w:top w:val="none" w:sz="0" w:space="0" w:color="auto"/>
        <w:left w:val="none" w:sz="0" w:space="0" w:color="auto"/>
        <w:bottom w:val="none" w:sz="0" w:space="0" w:color="auto"/>
        <w:right w:val="none" w:sz="0" w:space="0" w:color="auto"/>
      </w:divBdr>
    </w:div>
    <w:div w:id="1678844646">
      <w:bodyDiv w:val="1"/>
      <w:marLeft w:val="0"/>
      <w:marRight w:val="0"/>
      <w:marTop w:val="0"/>
      <w:marBottom w:val="0"/>
      <w:divBdr>
        <w:top w:val="none" w:sz="0" w:space="0" w:color="auto"/>
        <w:left w:val="none" w:sz="0" w:space="0" w:color="auto"/>
        <w:bottom w:val="none" w:sz="0" w:space="0" w:color="auto"/>
        <w:right w:val="none" w:sz="0" w:space="0" w:color="auto"/>
      </w:divBdr>
    </w:div>
    <w:div w:id="1684093519">
      <w:bodyDiv w:val="1"/>
      <w:marLeft w:val="0"/>
      <w:marRight w:val="0"/>
      <w:marTop w:val="0"/>
      <w:marBottom w:val="0"/>
      <w:divBdr>
        <w:top w:val="none" w:sz="0" w:space="0" w:color="auto"/>
        <w:left w:val="none" w:sz="0" w:space="0" w:color="auto"/>
        <w:bottom w:val="none" w:sz="0" w:space="0" w:color="auto"/>
        <w:right w:val="none" w:sz="0" w:space="0" w:color="auto"/>
      </w:divBdr>
    </w:div>
    <w:div w:id="1687171613">
      <w:bodyDiv w:val="1"/>
      <w:marLeft w:val="0"/>
      <w:marRight w:val="0"/>
      <w:marTop w:val="0"/>
      <w:marBottom w:val="0"/>
      <w:divBdr>
        <w:top w:val="none" w:sz="0" w:space="0" w:color="auto"/>
        <w:left w:val="none" w:sz="0" w:space="0" w:color="auto"/>
        <w:bottom w:val="none" w:sz="0" w:space="0" w:color="auto"/>
        <w:right w:val="none" w:sz="0" w:space="0" w:color="auto"/>
      </w:divBdr>
    </w:div>
    <w:div w:id="1687245951">
      <w:bodyDiv w:val="1"/>
      <w:marLeft w:val="0"/>
      <w:marRight w:val="0"/>
      <w:marTop w:val="0"/>
      <w:marBottom w:val="0"/>
      <w:divBdr>
        <w:top w:val="none" w:sz="0" w:space="0" w:color="auto"/>
        <w:left w:val="none" w:sz="0" w:space="0" w:color="auto"/>
        <w:bottom w:val="none" w:sz="0" w:space="0" w:color="auto"/>
        <w:right w:val="none" w:sz="0" w:space="0" w:color="auto"/>
      </w:divBdr>
    </w:div>
    <w:div w:id="1697847310">
      <w:bodyDiv w:val="1"/>
      <w:marLeft w:val="0"/>
      <w:marRight w:val="0"/>
      <w:marTop w:val="0"/>
      <w:marBottom w:val="0"/>
      <w:divBdr>
        <w:top w:val="none" w:sz="0" w:space="0" w:color="auto"/>
        <w:left w:val="none" w:sz="0" w:space="0" w:color="auto"/>
        <w:bottom w:val="none" w:sz="0" w:space="0" w:color="auto"/>
        <w:right w:val="none" w:sz="0" w:space="0" w:color="auto"/>
      </w:divBdr>
    </w:div>
    <w:div w:id="1702389641">
      <w:bodyDiv w:val="1"/>
      <w:marLeft w:val="0"/>
      <w:marRight w:val="0"/>
      <w:marTop w:val="0"/>
      <w:marBottom w:val="0"/>
      <w:divBdr>
        <w:top w:val="none" w:sz="0" w:space="0" w:color="auto"/>
        <w:left w:val="none" w:sz="0" w:space="0" w:color="auto"/>
        <w:bottom w:val="none" w:sz="0" w:space="0" w:color="auto"/>
        <w:right w:val="none" w:sz="0" w:space="0" w:color="auto"/>
      </w:divBdr>
    </w:div>
    <w:div w:id="1710035143">
      <w:bodyDiv w:val="1"/>
      <w:marLeft w:val="0"/>
      <w:marRight w:val="0"/>
      <w:marTop w:val="0"/>
      <w:marBottom w:val="0"/>
      <w:divBdr>
        <w:top w:val="none" w:sz="0" w:space="0" w:color="auto"/>
        <w:left w:val="none" w:sz="0" w:space="0" w:color="auto"/>
        <w:bottom w:val="none" w:sz="0" w:space="0" w:color="auto"/>
        <w:right w:val="none" w:sz="0" w:space="0" w:color="auto"/>
      </w:divBdr>
    </w:div>
    <w:div w:id="1713074738">
      <w:bodyDiv w:val="1"/>
      <w:marLeft w:val="0"/>
      <w:marRight w:val="0"/>
      <w:marTop w:val="0"/>
      <w:marBottom w:val="0"/>
      <w:divBdr>
        <w:top w:val="none" w:sz="0" w:space="0" w:color="auto"/>
        <w:left w:val="none" w:sz="0" w:space="0" w:color="auto"/>
        <w:bottom w:val="none" w:sz="0" w:space="0" w:color="auto"/>
        <w:right w:val="none" w:sz="0" w:space="0" w:color="auto"/>
      </w:divBdr>
      <w:divsChild>
        <w:div w:id="347105573">
          <w:marLeft w:val="0"/>
          <w:marRight w:val="0"/>
          <w:marTop w:val="150"/>
          <w:marBottom w:val="0"/>
          <w:divBdr>
            <w:top w:val="none" w:sz="0" w:space="0" w:color="auto"/>
            <w:left w:val="none" w:sz="0" w:space="0" w:color="auto"/>
            <w:bottom w:val="none" w:sz="0" w:space="0" w:color="auto"/>
            <w:right w:val="none" w:sz="0" w:space="0" w:color="auto"/>
          </w:divBdr>
        </w:div>
      </w:divsChild>
    </w:div>
    <w:div w:id="1719544394">
      <w:bodyDiv w:val="1"/>
      <w:marLeft w:val="0"/>
      <w:marRight w:val="0"/>
      <w:marTop w:val="0"/>
      <w:marBottom w:val="0"/>
      <w:divBdr>
        <w:top w:val="none" w:sz="0" w:space="0" w:color="auto"/>
        <w:left w:val="none" w:sz="0" w:space="0" w:color="auto"/>
        <w:bottom w:val="none" w:sz="0" w:space="0" w:color="auto"/>
        <w:right w:val="none" w:sz="0" w:space="0" w:color="auto"/>
      </w:divBdr>
    </w:div>
    <w:div w:id="1728187110">
      <w:bodyDiv w:val="1"/>
      <w:marLeft w:val="0"/>
      <w:marRight w:val="0"/>
      <w:marTop w:val="0"/>
      <w:marBottom w:val="0"/>
      <w:divBdr>
        <w:top w:val="none" w:sz="0" w:space="0" w:color="auto"/>
        <w:left w:val="none" w:sz="0" w:space="0" w:color="auto"/>
        <w:bottom w:val="none" w:sz="0" w:space="0" w:color="auto"/>
        <w:right w:val="none" w:sz="0" w:space="0" w:color="auto"/>
      </w:divBdr>
    </w:div>
    <w:div w:id="1744181825">
      <w:bodyDiv w:val="1"/>
      <w:marLeft w:val="0"/>
      <w:marRight w:val="0"/>
      <w:marTop w:val="0"/>
      <w:marBottom w:val="0"/>
      <w:divBdr>
        <w:top w:val="none" w:sz="0" w:space="0" w:color="auto"/>
        <w:left w:val="none" w:sz="0" w:space="0" w:color="auto"/>
        <w:bottom w:val="none" w:sz="0" w:space="0" w:color="auto"/>
        <w:right w:val="none" w:sz="0" w:space="0" w:color="auto"/>
      </w:divBdr>
    </w:div>
    <w:div w:id="1745376170">
      <w:bodyDiv w:val="1"/>
      <w:marLeft w:val="0"/>
      <w:marRight w:val="0"/>
      <w:marTop w:val="0"/>
      <w:marBottom w:val="0"/>
      <w:divBdr>
        <w:top w:val="none" w:sz="0" w:space="0" w:color="auto"/>
        <w:left w:val="none" w:sz="0" w:space="0" w:color="auto"/>
        <w:bottom w:val="none" w:sz="0" w:space="0" w:color="auto"/>
        <w:right w:val="none" w:sz="0" w:space="0" w:color="auto"/>
      </w:divBdr>
    </w:div>
    <w:div w:id="1748724431">
      <w:bodyDiv w:val="1"/>
      <w:marLeft w:val="0"/>
      <w:marRight w:val="0"/>
      <w:marTop w:val="0"/>
      <w:marBottom w:val="0"/>
      <w:divBdr>
        <w:top w:val="none" w:sz="0" w:space="0" w:color="auto"/>
        <w:left w:val="none" w:sz="0" w:space="0" w:color="auto"/>
        <w:bottom w:val="none" w:sz="0" w:space="0" w:color="auto"/>
        <w:right w:val="none" w:sz="0" w:space="0" w:color="auto"/>
      </w:divBdr>
    </w:div>
    <w:div w:id="1761758595">
      <w:bodyDiv w:val="1"/>
      <w:marLeft w:val="0"/>
      <w:marRight w:val="0"/>
      <w:marTop w:val="0"/>
      <w:marBottom w:val="0"/>
      <w:divBdr>
        <w:top w:val="none" w:sz="0" w:space="0" w:color="auto"/>
        <w:left w:val="none" w:sz="0" w:space="0" w:color="auto"/>
        <w:bottom w:val="none" w:sz="0" w:space="0" w:color="auto"/>
        <w:right w:val="none" w:sz="0" w:space="0" w:color="auto"/>
      </w:divBdr>
    </w:div>
    <w:div w:id="1762096374">
      <w:bodyDiv w:val="1"/>
      <w:marLeft w:val="0"/>
      <w:marRight w:val="0"/>
      <w:marTop w:val="0"/>
      <w:marBottom w:val="0"/>
      <w:divBdr>
        <w:top w:val="none" w:sz="0" w:space="0" w:color="auto"/>
        <w:left w:val="none" w:sz="0" w:space="0" w:color="auto"/>
        <w:bottom w:val="none" w:sz="0" w:space="0" w:color="auto"/>
        <w:right w:val="none" w:sz="0" w:space="0" w:color="auto"/>
      </w:divBdr>
    </w:div>
    <w:div w:id="1764839408">
      <w:bodyDiv w:val="1"/>
      <w:marLeft w:val="0"/>
      <w:marRight w:val="0"/>
      <w:marTop w:val="0"/>
      <w:marBottom w:val="0"/>
      <w:divBdr>
        <w:top w:val="none" w:sz="0" w:space="0" w:color="auto"/>
        <w:left w:val="none" w:sz="0" w:space="0" w:color="auto"/>
        <w:bottom w:val="none" w:sz="0" w:space="0" w:color="auto"/>
        <w:right w:val="none" w:sz="0" w:space="0" w:color="auto"/>
      </w:divBdr>
    </w:div>
    <w:div w:id="1773431521">
      <w:bodyDiv w:val="1"/>
      <w:marLeft w:val="0"/>
      <w:marRight w:val="0"/>
      <w:marTop w:val="0"/>
      <w:marBottom w:val="0"/>
      <w:divBdr>
        <w:top w:val="none" w:sz="0" w:space="0" w:color="auto"/>
        <w:left w:val="none" w:sz="0" w:space="0" w:color="auto"/>
        <w:bottom w:val="none" w:sz="0" w:space="0" w:color="auto"/>
        <w:right w:val="none" w:sz="0" w:space="0" w:color="auto"/>
      </w:divBdr>
    </w:div>
    <w:div w:id="1781994304">
      <w:bodyDiv w:val="1"/>
      <w:marLeft w:val="0"/>
      <w:marRight w:val="0"/>
      <w:marTop w:val="0"/>
      <w:marBottom w:val="0"/>
      <w:divBdr>
        <w:top w:val="none" w:sz="0" w:space="0" w:color="auto"/>
        <w:left w:val="none" w:sz="0" w:space="0" w:color="auto"/>
        <w:bottom w:val="none" w:sz="0" w:space="0" w:color="auto"/>
        <w:right w:val="none" w:sz="0" w:space="0" w:color="auto"/>
      </w:divBdr>
    </w:div>
    <w:div w:id="1782997112">
      <w:bodyDiv w:val="1"/>
      <w:marLeft w:val="0"/>
      <w:marRight w:val="0"/>
      <w:marTop w:val="0"/>
      <w:marBottom w:val="0"/>
      <w:divBdr>
        <w:top w:val="none" w:sz="0" w:space="0" w:color="auto"/>
        <w:left w:val="none" w:sz="0" w:space="0" w:color="auto"/>
        <w:bottom w:val="none" w:sz="0" w:space="0" w:color="auto"/>
        <w:right w:val="none" w:sz="0" w:space="0" w:color="auto"/>
      </w:divBdr>
    </w:div>
    <w:div w:id="1785222349">
      <w:bodyDiv w:val="1"/>
      <w:marLeft w:val="0"/>
      <w:marRight w:val="0"/>
      <w:marTop w:val="0"/>
      <w:marBottom w:val="0"/>
      <w:divBdr>
        <w:top w:val="none" w:sz="0" w:space="0" w:color="auto"/>
        <w:left w:val="none" w:sz="0" w:space="0" w:color="auto"/>
        <w:bottom w:val="none" w:sz="0" w:space="0" w:color="auto"/>
        <w:right w:val="none" w:sz="0" w:space="0" w:color="auto"/>
      </w:divBdr>
    </w:div>
    <w:div w:id="1786805613">
      <w:bodyDiv w:val="1"/>
      <w:marLeft w:val="0"/>
      <w:marRight w:val="0"/>
      <w:marTop w:val="0"/>
      <w:marBottom w:val="0"/>
      <w:divBdr>
        <w:top w:val="none" w:sz="0" w:space="0" w:color="auto"/>
        <w:left w:val="none" w:sz="0" w:space="0" w:color="auto"/>
        <w:bottom w:val="none" w:sz="0" w:space="0" w:color="auto"/>
        <w:right w:val="none" w:sz="0" w:space="0" w:color="auto"/>
      </w:divBdr>
    </w:div>
    <w:div w:id="1794012527">
      <w:bodyDiv w:val="1"/>
      <w:marLeft w:val="0"/>
      <w:marRight w:val="0"/>
      <w:marTop w:val="0"/>
      <w:marBottom w:val="0"/>
      <w:divBdr>
        <w:top w:val="none" w:sz="0" w:space="0" w:color="auto"/>
        <w:left w:val="none" w:sz="0" w:space="0" w:color="auto"/>
        <w:bottom w:val="none" w:sz="0" w:space="0" w:color="auto"/>
        <w:right w:val="none" w:sz="0" w:space="0" w:color="auto"/>
      </w:divBdr>
    </w:div>
    <w:div w:id="1796363893">
      <w:bodyDiv w:val="1"/>
      <w:marLeft w:val="0"/>
      <w:marRight w:val="0"/>
      <w:marTop w:val="0"/>
      <w:marBottom w:val="0"/>
      <w:divBdr>
        <w:top w:val="none" w:sz="0" w:space="0" w:color="auto"/>
        <w:left w:val="none" w:sz="0" w:space="0" w:color="auto"/>
        <w:bottom w:val="none" w:sz="0" w:space="0" w:color="auto"/>
        <w:right w:val="none" w:sz="0" w:space="0" w:color="auto"/>
      </w:divBdr>
    </w:div>
    <w:div w:id="1796868849">
      <w:bodyDiv w:val="1"/>
      <w:marLeft w:val="0"/>
      <w:marRight w:val="0"/>
      <w:marTop w:val="0"/>
      <w:marBottom w:val="0"/>
      <w:divBdr>
        <w:top w:val="none" w:sz="0" w:space="0" w:color="auto"/>
        <w:left w:val="none" w:sz="0" w:space="0" w:color="auto"/>
        <w:bottom w:val="none" w:sz="0" w:space="0" w:color="auto"/>
        <w:right w:val="none" w:sz="0" w:space="0" w:color="auto"/>
      </w:divBdr>
      <w:divsChild>
        <w:div w:id="1154099903">
          <w:marLeft w:val="547"/>
          <w:marRight w:val="0"/>
          <w:marTop w:val="86"/>
          <w:marBottom w:val="0"/>
          <w:divBdr>
            <w:top w:val="none" w:sz="0" w:space="0" w:color="auto"/>
            <w:left w:val="none" w:sz="0" w:space="0" w:color="auto"/>
            <w:bottom w:val="none" w:sz="0" w:space="0" w:color="auto"/>
            <w:right w:val="none" w:sz="0" w:space="0" w:color="auto"/>
          </w:divBdr>
        </w:div>
      </w:divsChild>
    </w:div>
    <w:div w:id="1803958952">
      <w:bodyDiv w:val="1"/>
      <w:marLeft w:val="0"/>
      <w:marRight w:val="0"/>
      <w:marTop w:val="0"/>
      <w:marBottom w:val="0"/>
      <w:divBdr>
        <w:top w:val="none" w:sz="0" w:space="0" w:color="auto"/>
        <w:left w:val="none" w:sz="0" w:space="0" w:color="auto"/>
        <w:bottom w:val="none" w:sz="0" w:space="0" w:color="auto"/>
        <w:right w:val="none" w:sz="0" w:space="0" w:color="auto"/>
      </w:divBdr>
    </w:div>
    <w:div w:id="1806778908">
      <w:bodyDiv w:val="1"/>
      <w:marLeft w:val="0"/>
      <w:marRight w:val="0"/>
      <w:marTop w:val="0"/>
      <w:marBottom w:val="0"/>
      <w:divBdr>
        <w:top w:val="none" w:sz="0" w:space="0" w:color="auto"/>
        <w:left w:val="none" w:sz="0" w:space="0" w:color="auto"/>
        <w:bottom w:val="none" w:sz="0" w:space="0" w:color="auto"/>
        <w:right w:val="none" w:sz="0" w:space="0" w:color="auto"/>
      </w:divBdr>
    </w:div>
    <w:div w:id="1815027335">
      <w:bodyDiv w:val="1"/>
      <w:marLeft w:val="0"/>
      <w:marRight w:val="0"/>
      <w:marTop w:val="0"/>
      <w:marBottom w:val="0"/>
      <w:divBdr>
        <w:top w:val="none" w:sz="0" w:space="0" w:color="auto"/>
        <w:left w:val="none" w:sz="0" w:space="0" w:color="auto"/>
        <w:bottom w:val="none" w:sz="0" w:space="0" w:color="auto"/>
        <w:right w:val="none" w:sz="0" w:space="0" w:color="auto"/>
      </w:divBdr>
    </w:div>
    <w:div w:id="1815677875">
      <w:bodyDiv w:val="1"/>
      <w:marLeft w:val="0"/>
      <w:marRight w:val="0"/>
      <w:marTop w:val="0"/>
      <w:marBottom w:val="0"/>
      <w:divBdr>
        <w:top w:val="none" w:sz="0" w:space="0" w:color="auto"/>
        <w:left w:val="none" w:sz="0" w:space="0" w:color="auto"/>
        <w:bottom w:val="none" w:sz="0" w:space="0" w:color="auto"/>
        <w:right w:val="none" w:sz="0" w:space="0" w:color="auto"/>
      </w:divBdr>
    </w:div>
    <w:div w:id="1826118468">
      <w:bodyDiv w:val="1"/>
      <w:marLeft w:val="0"/>
      <w:marRight w:val="0"/>
      <w:marTop w:val="0"/>
      <w:marBottom w:val="0"/>
      <w:divBdr>
        <w:top w:val="none" w:sz="0" w:space="0" w:color="auto"/>
        <w:left w:val="none" w:sz="0" w:space="0" w:color="auto"/>
        <w:bottom w:val="none" w:sz="0" w:space="0" w:color="auto"/>
        <w:right w:val="none" w:sz="0" w:space="0" w:color="auto"/>
      </w:divBdr>
    </w:div>
    <w:div w:id="1827629170">
      <w:bodyDiv w:val="1"/>
      <w:marLeft w:val="0"/>
      <w:marRight w:val="0"/>
      <w:marTop w:val="0"/>
      <w:marBottom w:val="0"/>
      <w:divBdr>
        <w:top w:val="none" w:sz="0" w:space="0" w:color="auto"/>
        <w:left w:val="none" w:sz="0" w:space="0" w:color="auto"/>
        <w:bottom w:val="none" w:sz="0" w:space="0" w:color="auto"/>
        <w:right w:val="none" w:sz="0" w:space="0" w:color="auto"/>
      </w:divBdr>
    </w:div>
    <w:div w:id="1836646959">
      <w:bodyDiv w:val="1"/>
      <w:marLeft w:val="0"/>
      <w:marRight w:val="0"/>
      <w:marTop w:val="0"/>
      <w:marBottom w:val="0"/>
      <w:divBdr>
        <w:top w:val="none" w:sz="0" w:space="0" w:color="auto"/>
        <w:left w:val="none" w:sz="0" w:space="0" w:color="auto"/>
        <w:bottom w:val="none" w:sz="0" w:space="0" w:color="auto"/>
        <w:right w:val="none" w:sz="0" w:space="0" w:color="auto"/>
      </w:divBdr>
      <w:divsChild>
        <w:div w:id="551431435">
          <w:marLeft w:val="0"/>
          <w:marRight w:val="0"/>
          <w:marTop w:val="0"/>
          <w:marBottom w:val="0"/>
          <w:divBdr>
            <w:top w:val="none" w:sz="0" w:space="0" w:color="auto"/>
            <w:left w:val="none" w:sz="0" w:space="0" w:color="auto"/>
            <w:bottom w:val="none" w:sz="0" w:space="0" w:color="auto"/>
            <w:right w:val="none" w:sz="0" w:space="0" w:color="auto"/>
          </w:divBdr>
        </w:div>
      </w:divsChild>
    </w:div>
    <w:div w:id="1838375694">
      <w:bodyDiv w:val="1"/>
      <w:marLeft w:val="0"/>
      <w:marRight w:val="0"/>
      <w:marTop w:val="0"/>
      <w:marBottom w:val="0"/>
      <w:divBdr>
        <w:top w:val="none" w:sz="0" w:space="0" w:color="auto"/>
        <w:left w:val="none" w:sz="0" w:space="0" w:color="auto"/>
        <w:bottom w:val="none" w:sz="0" w:space="0" w:color="auto"/>
        <w:right w:val="none" w:sz="0" w:space="0" w:color="auto"/>
      </w:divBdr>
    </w:div>
    <w:div w:id="1839878867">
      <w:bodyDiv w:val="1"/>
      <w:marLeft w:val="0"/>
      <w:marRight w:val="0"/>
      <w:marTop w:val="0"/>
      <w:marBottom w:val="0"/>
      <w:divBdr>
        <w:top w:val="none" w:sz="0" w:space="0" w:color="auto"/>
        <w:left w:val="none" w:sz="0" w:space="0" w:color="auto"/>
        <w:bottom w:val="none" w:sz="0" w:space="0" w:color="auto"/>
        <w:right w:val="none" w:sz="0" w:space="0" w:color="auto"/>
      </w:divBdr>
    </w:div>
    <w:div w:id="1844777760">
      <w:bodyDiv w:val="1"/>
      <w:marLeft w:val="0"/>
      <w:marRight w:val="0"/>
      <w:marTop w:val="0"/>
      <w:marBottom w:val="0"/>
      <w:divBdr>
        <w:top w:val="none" w:sz="0" w:space="0" w:color="auto"/>
        <w:left w:val="none" w:sz="0" w:space="0" w:color="auto"/>
        <w:bottom w:val="none" w:sz="0" w:space="0" w:color="auto"/>
        <w:right w:val="none" w:sz="0" w:space="0" w:color="auto"/>
      </w:divBdr>
    </w:div>
    <w:div w:id="1846896256">
      <w:bodyDiv w:val="1"/>
      <w:marLeft w:val="0"/>
      <w:marRight w:val="0"/>
      <w:marTop w:val="0"/>
      <w:marBottom w:val="0"/>
      <w:divBdr>
        <w:top w:val="none" w:sz="0" w:space="0" w:color="auto"/>
        <w:left w:val="none" w:sz="0" w:space="0" w:color="auto"/>
        <w:bottom w:val="none" w:sz="0" w:space="0" w:color="auto"/>
        <w:right w:val="none" w:sz="0" w:space="0" w:color="auto"/>
      </w:divBdr>
    </w:div>
    <w:div w:id="1850825509">
      <w:bodyDiv w:val="1"/>
      <w:marLeft w:val="0"/>
      <w:marRight w:val="0"/>
      <w:marTop w:val="0"/>
      <w:marBottom w:val="0"/>
      <w:divBdr>
        <w:top w:val="none" w:sz="0" w:space="0" w:color="auto"/>
        <w:left w:val="none" w:sz="0" w:space="0" w:color="auto"/>
        <w:bottom w:val="none" w:sz="0" w:space="0" w:color="auto"/>
        <w:right w:val="none" w:sz="0" w:space="0" w:color="auto"/>
      </w:divBdr>
    </w:div>
    <w:div w:id="1856650800">
      <w:bodyDiv w:val="1"/>
      <w:marLeft w:val="0"/>
      <w:marRight w:val="0"/>
      <w:marTop w:val="0"/>
      <w:marBottom w:val="0"/>
      <w:divBdr>
        <w:top w:val="none" w:sz="0" w:space="0" w:color="auto"/>
        <w:left w:val="none" w:sz="0" w:space="0" w:color="auto"/>
        <w:bottom w:val="none" w:sz="0" w:space="0" w:color="auto"/>
        <w:right w:val="none" w:sz="0" w:space="0" w:color="auto"/>
      </w:divBdr>
    </w:div>
    <w:div w:id="1860773536">
      <w:bodyDiv w:val="1"/>
      <w:marLeft w:val="0"/>
      <w:marRight w:val="0"/>
      <w:marTop w:val="0"/>
      <w:marBottom w:val="0"/>
      <w:divBdr>
        <w:top w:val="none" w:sz="0" w:space="0" w:color="auto"/>
        <w:left w:val="none" w:sz="0" w:space="0" w:color="auto"/>
        <w:bottom w:val="none" w:sz="0" w:space="0" w:color="auto"/>
        <w:right w:val="none" w:sz="0" w:space="0" w:color="auto"/>
      </w:divBdr>
      <w:divsChild>
        <w:div w:id="896623429">
          <w:marLeft w:val="0"/>
          <w:marRight w:val="0"/>
          <w:marTop w:val="0"/>
          <w:marBottom w:val="0"/>
          <w:divBdr>
            <w:top w:val="none" w:sz="0" w:space="0" w:color="auto"/>
            <w:left w:val="none" w:sz="0" w:space="0" w:color="auto"/>
            <w:bottom w:val="none" w:sz="0" w:space="0" w:color="auto"/>
            <w:right w:val="none" w:sz="0" w:space="0" w:color="auto"/>
          </w:divBdr>
          <w:divsChild>
            <w:div w:id="1410233877">
              <w:marLeft w:val="0"/>
              <w:marRight w:val="0"/>
              <w:marTop w:val="0"/>
              <w:marBottom w:val="0"/>
              <w:divBdr>
                <w:top w:val="none" w:sz="0" w:space="0" w:color="auto"/>
                <w:left w:val="none" w:sz="0" w:space="0" w:color="auto"/>
                <w:bottom w:val="none" w:sz="0" w:space="0" w:color="auto"/>
                <w:right w:val="none" w:sz="0" w:space="0" w:color="auto"/>
              </w:divBdr>
              <w:divsChild>
                <w:div w:id="1842700400">
                  <w:marLeft w:val="0"/>
                  <w:marRight w:val="0"/>
                  <w:marTop w:val="0"/>
                  <w:marBottom w:val="0"/>
                  <w:divBdr>
                    <w:top w:val="none" w:sz="0" w:space="0" w:color="auto"/>
                    <w:left w:val="none" w:sz="0" w:space="0" w:color="auto"/>
                    <w:bottom w:val="none" w:sz="0" w:space="0" w:color="auto"/>
                    <w:right w:val="none" w:sz="0" w:space="0" w:color="auto"/>
                  </w:divBdr>
                  <w:divsChild>
                    <w:div w:id="559947858">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1863981626">
      <w:bodyDiv w:val="1"/>
      <w:marLeft w:val="0"/>
      <w:marRight w:val="0"/>
      <w:marTop w:val="0"/>
      <w:marBottom w:val="0"/>
      <w:divBdr>
        <w:top w:val="none" w:sz="0" w:space="0" w:color="auto"/>
        <w:left w:val="none" w:sz="0" w:space="0" w:color="auto"/>
        <w:bottom w:val="none" w:sz="0" w:space="0" w:color="auto"/>
        <w:right w:val="none" w:sz="0" w:space="0" w:color="auto"/>
      </w:divBdr>
      <w:divsChild>
        <w:div w:id="385884762">
          <w:marLeft w:val="0"/>
          <w:marRight w:val="0"/>
          <w:marTop w:val="0"/>
          <w:marBottom w:val="0"/>
          <w:divBdr>
            <w:top w:val="none" w:sz="0" w:space="0" w:color="auto"/>
            <w:left w:val="none" w:sz="0" w:space="0" w:color="auto"/>
            <w:bottom w:val="none" w:sz="0" w:space="0" w:color="auto"/>
            <w:right w:val="none" w:sz="0" w:space="0" w:color="auto"/>
          </w:divBdr>
          <w:divsChild>
            <w:div w:id="2003316293">
              <w:marLeft w:val="0"/>
              <w:marRight w:val="0"/>
              <w:marTop w:val="0"/>
              <w:marBottom w:val="0"/>
              <w:divBdr>
                <w:top w:val="none" w:sz="0" w:space="0" w:color="auto"/>
                <w:left w:val="none" w:sz="0" w:space="0" w:color="auto"/>
                <w:bottom w:val="none" w:sz="0" w:space="0" w:color="auto"/>
                <w:right w:val="none" w:sz="0" w:space="0" w:color="auto"/>
              </w:divBdr>
              <w:divsChild>
                <w:div w:id="528378840">
                  <w:marLeft w:val="0"/>
                  <w:marRight w:val="0"/>
                  <w:marTop w:val="0"/>
                  <w:marBottom w:val="0"/>
                  <w:divBdr>
                    <w:top w:val="none" w:sz="0" w:space="0" w:color="auto"/>
                    <w:left w:val="none" w:sz="0" w:space="0" w:color="auto"/>
                    <w:bottom w:val="none" w:sz="0" w:space="0" w:color="auto"/>
                    <w:right w:val="none" w:sz="0" w:space="0" w:color="auto"/>
                  </w:divBdr>
                  <w:divsChild>
                    <w:div w:id="158543119">
                      <w:marLeft w:val="0"/>
                      <w:marRight w:val="0"/>
                      <w:marTop w:val="0"/>
                      <w:marBottom w:val="0"/>
                      <w:divBdr>
                        <w:top w:val="none" w:sz="0" w:space="0" w:color="auto"/>
                        <w:left w:val="none" w:sz="0" w:space="0" w:color="auto"/>
                        <w:bottom w:val="none" w:sz="0" w:space="0" w:color="auto"/>
                        <w:right w:val="none" w:sz="0" w:space="0" w:color="auto"/>
                      </w:divBdr>
                      <w:divsChild>
                        <w:div w:id="1924492442">
                          <w:marLeft w:val="0"/>
                          <w:marRight w:val="0"/>
                          <w:marTop w:val="0"/>
                          <w:marBottom w:val="0"/>
                          <w:divBdr>
                            <w:top w:val="none" w:sz="0" w:space="0" w:color="auto"/>
                            <w:left w:val="none" w:sz="0" w:space="0" w:color="auto"/>
                            <w:bottom w:val="none" w:sz="0" w:space="0" w:color="auto"/>
                            <w:right w:val="none" w:sz="0" w:space="0" w:color="auto"/>
                          </w:divBdr>
                          <w:divsChild>
                            <w:div w:id="1577202000">
                              <w:marLeft w:val="0"/>
                              <w:marRight w:val="0"/>
                              <w:marTop w:val="0"/>
                              <w:marBottom w:val="0"/>
                              <w:divBdr>
                                <w:top w:val="none" w:sz="0" w:space="0" w:color="auto"/>
                                <w:left w:val="none" w:sz="0" w:space="0" w:color="auto"/>
                                <w:bottom w:val="none" w:sz="0" w:space="0" w:color="auto"/>
                                <w:right w:val="none" w:sz="0" w:space="0" w:color="auto"/>
                              </w:divBdr>
                              <w:divsChild>
                                <w:div w:id="614408941">
                                  <w:marLeft w:val="0"/>
                                  <w:marRight w:val="0"/>
                                  <w:marTop w:val="0"/>
                                  <w:marBottom w:val="0"/>
                                  <w:divBdr>
                                    <w:top w:val="none" w:sz="0" w:space="0" w:color="auto"/>
                                    <w:left w:val="none" w:sz="0" w:space="0" w:color="auto"/>
                                    <w:bottom w:val="none" w:sz="0" w:space="0" w:color="auto"/>
                                    <w:right w:val="none" w:sz="0" w:space="0" w:color="auto"/>
                                  </w:divBdr>
                                  <w:divsChild>
                                    <w:div w:id="1590770256">
                                      <w:marLeft w:val="0"/>
                                      <w:marRight w:val="0"/>
                                      <w:marTop w:val="0"/>
                                      <w:marBottom w:val="0"/>
                                      <w:divBdr>
                                        <w:top w:val="none" w:sz="0" w:space="0" w:color="auto"/>
                                        <w:left w:val="none" w:sz="0" w:space="0" w:color="auto"/>
                                        <w:bottom w:val="none" w:sz="0" w:space="0" w:color="auto"/>
                                        <w:right w:val="none" w:sz="0" w:space="0" w:color="auto"/>
                                      </w:divBdr>
                                      <w:divsChild>
                                        <w:div w:id="1113282241">
                                          <w:marLeft w:val="0"/>
                                          <w:marRight w:val="0"/>
                                          <w:marTop w:val="0"/>
                                          <w:marBottom w:val="0"/>
                                          <w:divBdr>
                                            <w:top w:val="none" w:sz="0" w:space="0" w:color="auto"/>
                                            <w:left w:val="none" w:sz="0" w:space="0" w:color="auto"/>
                                            <w:bottom w:val="none" w:sz="0" w:space="0" w:color="auto"/>
                                            <w:right w:val="none" w:sz="0" w:space="0" w:color="auto"/>
                                          </w:divBdr>
                                          <w:divsChild>
                                            <w:div w:id="2024893482">
                                              <w:marLeft w:val="0"/>
                                              <w:marRight w:val="0"/>
                                              <w:marTop w:val="0"/>
                                              <w:marBottom w:val="0"/>
                                              <w:divBdr>
                                                <w:top w:val="none" w:sz="0" w:space="0" w:color="auto"/>
                                                <w:left w:val="none" w:sz="0" w:space="0" w:color="auto"/>
                                                <w:bottom w:val="none" w:sz="0" w:space="0" w:color="auto"/>
                                                <w:right w:val="none" w:sz="0" w:space="0" w:color="auto"/>
                                              </w:divBdr>
                                              <w:divsChild>
                                                <w:div w:id="1631857130">
                                                  <w:marLeft w:val="0"/>
                                                  <w:marRight w:val="0"/>
                                                  <w:marTop w:val="0"/>
                                                  <w:marBottom w:val="0"/>
                                                  <w:divBdr>
                                                    <w:top w:val="none" w:sz="0" w:space="0" w:color="auto"/>
                                                    <w:left w:val="none" w:sz="0" w:space="0" w:color="auto"/>
                                                    <w:bottom w:val="none" w:sz="0" w:space="0" w:color="auto"/>
                                                    <w:right w:val="none" w:sz="0" w:space="0" w:color="auto"/>
                                                  </w:divBdr>
                                                  <w:divsChild>
                                                    <w:div w:id="804586202">
                                                      <w:marLeft w:val="0"/>
                                                      <w:marRight w:val="0"/>
                                                      <w:marTop w:val="0"/>
                                                      <w:marBottom w:val="0"/>
                                                      <w:divBdr>
                                                        <w:top w:val="none" w:sz="0" w:space="0" w:color="auto"/>
                                                        <w:left w:val="none" w:sz="0" w:space="0" w:color="auto"/>
                                                        <w:bottom w:val="none" w:sz="0" w:space="0" w:color="auto"/>
                                                        <w:right w:val="none" w:sz="0" w:space="0" w:color="auto"/>
                                                      </w:divBdr>
                                                      <w:divsChild>
                                                        <w:div w:id="586811270">
                                                          <w:marLeft w:val="0"/>
                                                          <w:marRight w:val="0"/>
                                                          <w:marTop w:val="0"/>
                                                          <w:marBottom w:val="0"/>
                                                          <w:divBdr>
                                                            <w:top w:val="none" w:sz="0" w:space="0" w:color="auto"/>
                                                            <w:left w:val="none" w:sz="0" w:space="0" w:color="auto"/>
                                                            <w:bottom w:val="none" w:sz="0" w:space="0" w:color="auto"/>
                                                            <w:right w:val="none" w:sz="0" w:space="0" w:color="auto"/>
                                                          </w:divBdr>
                                                          <w:divsChild>
                                                            <w:div w:id="432045593">
                                                              <w:marLeft w:val="0"/>
                                                              <w:marRight w:val="0"/>
                                                              <w:marTop w:val="0"/>
                                                              <w:marBottom w:val="0"/>
                                                              <w:divBdr>
                                                                <w:top w:val="none" w:sz="0" w:space="0" w:color="auto"/>
                                                                <w:left w:val="none" w:sz="0" w:space="0" w:color="auto"/>
                                                                <w:bottom w:val="none" w:sz="0" w:space="0" w:color="auto"/>
                                                                <w:right w:val="none" w:sz="0" w:space="0" w:color="auto"/>
                                                              </w:divBdr>
                                                              <w:divsChild>
                                                                <w:div w:id="48773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68057315">
      <w:bodyDiv w:val="1"/>
      <w:marLeft w:val="0"/>
      <w:marRight w:val="0"/>
      <w:marTop w:val="0"/>
      <w:marBottom w:val="0"/>
      <w:divBdr>
        <w:top w:val="none" w:sz="0" w:space="0" w:color="auto"/>
        <w:left w:val="none" w:sz="0" w:space="0" w:color="auto"/>
        <w:bottom w:val="none" w:sz="0" w:space="0" w:color="auto"/>
        <w:right w:val="none" w:sz="0" w:space="0" w:color="auto"/>
      </w:divBdr>
    </w:div>
    <w:div w:id="1877160802">
      <w:bodyDiv w:val="1"/>
      <w:marLeft w:val="0"/>
      <w:marRight w:val="0"/>
      <w:marTop w:val="0"/>
      <w:marBottom w:val="0"/>
      <w:divBdr>
        <w:top w:val="none" w:sz="0" w:space="0" w:color="auto"/>
        <w:left w:val="none" w:sz="0" w:space="0" w:color="auto"/>
        <w:bottom w:val="none" w:sz="0" w:space="0" w:color="auto"/>
        <w:right w:val="none" w:sz="0" w:space="0" w:color="auto"/>
      </w:divBdr>
    </w:div>
    <w:div w:id="1878076863">
      <w:bodyDiv w:val="1"/>
      <w:marLeft w:val="0"/>
      <w:marRight w:val="0"/>
      <w:marTop w:val="0"/>
      <w:marBottom w:val="0"/>
      <w:divBdr>
        <w:top w:val="none" w:sz="0" w:space="0" w:color="auto"/>
        <w:left w:val="none" w:sz="0" w:space="0" w:color="auto"/>
        <w:bottom w:val="none" w:sz="0" w:space="0" w:color="auto"/>
        <w:right w:val="none" w:sz="0" w:space="0" w:color="auto"/>
      </w:divBdr>
    </w:div>
    <w:div w:id="1880126917">
      <w:bodyDiv w:val="1"/>
      <w:marLeft w:val="0"/>
      <w:marRight w:val="0"/>
      <w:marTop w:val="0"/>
      <w:marBottom w:val="0"/>
      <w:divBdr>
        <w:top w:val="none" w:sz="0" w:space="0" w:color="auto"/>
        <w:left w:val="none" w:sz="0" w:space="0" w:color="auto"/>
        <w:bottom w:val="none" w:sz="0" w:space="0" w:color="auto"/>
        <w:right w:val="none" w:sz="0" w:space="0" w:color="auto"/>
      </w:divBdr>
    </w:div>
    <w:div w:id="1885018340">
      <w:bodyDiv w:val="1"/>
      <w:marLeft w:val="0"/>
      <w:marRight w:val="0"/>
      <w:marTop w:val="0"/>
      <w:marBottom w:val="0"/>
      <w:divBdr>
        <w:top w:val="none" w:sz="0" w:space="0" w:color="auto"/>
        <w:left w:val="none" w:sz="0" w:space="0" w:color="auto"/>
        <w:bottom w:val="none" w:sz="0" w:space="0" w:color="auto"/>
        <w:right w:val="none" w:sz="0" w:space="0" w:color="auto"/>
      </w:divBdr>
    </w:div>
    <w:div w:id="1891258728">
      <w:bodyDiv w:val="1"/>
      <w:marLeft w:val="0"/>
      <w:marRight w:val="0"/>
      <w:marTop w:val="0"/>
      <w:marBottom w:val="0"/>
      <w:divBdr>
        <w:top w:val="none" w:sz="0" w:space="0" w:color="auto"/>
        <w:left w:val="none" w:sz="0" w:space="0" w:color="auto"/>
        <w:bottom w:val="none" w:sz="0" w:space="0" w:color="auto"/>
        <w:right w:val="none" w:sz="0" w:space="0" w:color="auto"/>
      </w:divBdr>
    </w:div>
    <w:div w:id="1894076672">
      <w:bodyDiv w:val="1"/>
      <w:marLeft w:val="0"/>
      <w:marRight w:val="0"/>
      <w:marTop w:val="0"/>
      <w:marBottom w:val="0"/>
      <w:divBdr>
        <w:top w:val="none" w:sz="0" w:space="0" w:color="auto"/>
        <w:left w:val="none" w:sz="0" w:space="0" w:color="auto"/>
        <w:bottom w:val="none" w:sz="0" w:space="0" w:color="auto"/>
        <w:right w:val="none" w:sz="0" w:space="0" w:color="auto"/>
      </w:divBdr>
      <w:divsChild>
        <w:div w:id="1392385933">
          <w:marLeft w:val="0"/>
          <w:marRight w:val="0"/>
          <w:marTop w:val="0"/>
          <w:marBottom w:val="0"/>
          <w:divBdr>
            <w:top w:val="none" w:sz="0" w:space="0" w:color="auto"/>
            <w:left w:val="none" w:sz="0" w:space="0" w:color="auto"/>
            <w:bottom w:val="none" w:sz="0" w:space="0" w:color="auto"/>
            <w:right w:val="none" w:sz="0" w:space="0" w:color="auto"/>
          </w:divBdr>
          <w:divsChild>
            <w:div w:id="71242645">
              <w:marLeft w:val="0"/>
              <w:marRight w:val="0"/>
              <w:marTop w:val="0"/>
              <w:marBottom w:val="0"/>
              <w:divBdr>
                <w:top w:val="none" w:sz="0" w:space="0" w:color="auto"/>
                <w:left w:val="none" w:sz="0" w:space="0" w:color="auto"/>
                <w:bottom w:val="none" w:sz="0" w:space="0" w:color="auto"/>
                <w:right w:val="none" w:sz="0" w:space="0" w:color="auto"/>
              </w:divBdr>
              <w:divsChild>
                <w:div w:id="833372992">
                  <w:marLeft w:val="0"/>
                  <w:marRight w:val="0"/>
                  <w:marTop w:val="0"/>
                  <w:marBottom w:val="0"/>
                  <w:divBdr>
                    <w:top w:val="none" w:sz="0" w:space="0" w:color="auto"/>
                    <w:left w:val="none" w:sz="0" w:space="0" w:color="auto"/>
                    <w:bottom w:val="none" w:sz="0" w:space="0" w:color="auto"/>
                    <w:right w:val="none" w:sz="0" w:space="0" w:color="auto"/>
                  </w:divBdr>
                  <w:divsChild>
                    <w:div w:id="2113937391">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1895237790">
      <w:bodyDiv w:val="1"/>
      <w:marLeft w:val="0"/>
      <w:marRight w:val="0"/>
      <w:marTop w:val="0"/>
      <w:marBottom w:val="0"/>
      <w:divBdr>
        <w:top w:val="none" w:sz="0" w:space="0" w:color="auto"/>
        <w:left w:val="none" w:sz="0" w:space="0" w:color="auto"/>
        <w:bottom w:val="none" w:sz="0" w:space="0" w:color="auto"/>
        <w:right w:val="none" w:sz="0" w:space="0" w:color="auto"/>
      </w:divBdr>
    </w:div>
    <w:div w:id="1897468843">
      <w:bodyDiv w:val="1"/>
      <w:marLeft w:val="0"/>
      <w:marRight w:val="0"/>
      <w:marTop w:val="0"/>
      <w:marBottom w:val="0"/>
      <w:divBdr>
        <w:top w:val="none" w:sz="0" w:space="0" w:color="auto"/>
        <w:left w:val="none" w:sz="0" w:space="0" w:color="auto"/>
        <w:bottom w:val="none" w:sz="0" w:space="0" w:color="auto"/>
        <w:right w:val="none" w:sz="0" w:space="0" w:color="auto"/>
      </w:divBdr>
    </w:div>
    <w:div w:id="1898782113">
      <w:bodyDiv w:val="1"/>
      <w:marLeft w:val="0"/>
      <w:marRight w:val="0"/>
      <w:marTop w:val="0"/>
      <w:marBottom w:val="0"/>
      <w:divBdr>
        <w:top w:val="none" w:sz="0" w:space="0" w:color="auto"/>
        <w:left w:val="none" w:sz="0" w:space="0" w:color="auto"/>
        <w:bottom w:val="none" w:sz="0" w:space="0" w:color="auto"/>
        <w:right w:val="none" w:sz="0" w:space="0" w:color="auto"/>
      </w:divBdr>
    </w:div>
    <w:div w:id="1908956331">
      <w:bodyDiv w:val="1"/>
      <w:marLeft w:val="0"/>
      <w:marRight w:val="0"/>
      <w:marTop w:val="0"/>
      <w:marBottom w:val="0"/>
      <w:divBdr>
        <w:top w:val="none" w:sz="0" w:space="0" w:color="auto"/>
        <w:left w:val="none" w:sz="0" w:space="0" w:color="auto"/>
        <w:bottom w:val="none" w:sz="0" w:space="0" w:color="auto"/>
        <w:right w:val="none" w:sz="0" w:space="0" w:color="auto"/>
      </w:divBdr>
    </w:div>
    <w:div w:id="1910843543">
      <w:bodyDiv w:val="1"/>
      <w:marLeft w:val="0"/>
      <w:marRight w:val="0"/>
      <w:marTop w:val="0"/>
      <w:marBottom w:val="0"/>
      <w:divBdr>
        <w:top w:val="none" w:sz="0" w:space="0" w:color="auto"/>
        <w:left w:val="none" w:sz="0" w:space="0" w:color="auto"/>
        <w:bottom w:val="none" w:sz="0" w:space="0" w:color="auto"/>
        <w:right w:val="none" w:sz="0" w:space="0" w:color="auto"/>
      </w:divBdr>
    </w:div>
    <w:div w:id="1911767699">
      <w:bodyDiv w:val="1"/>
      <w:marLeft w:val="0"/>
      <w:marRight w:val="0"/>
      <w:marTop w:val="0"/>
      <w:marBottom w:val="0"/>
      <w:divBdr>
        <w:top w:val="none" w:sz="0" w:space="0" w:color="auto"/>
        <w:left w:val="none" w:sz="0" w:space="0" w:color="auto"/>
        <w:bottom w:val="none" w:sz="0" w:space="0" w:color="auto"/>
        <w:right w:val="none" w:sz="0" w:space="0" w:color="auto"/>
      </w:divBdr>
    </w:div>
    <w:div w:id="1913655008">
      <w:bodyDiv w:val="1"/>
      <w:marLeft w:val="0"/>
      <w:marRight w:val="0"/>
      <w:marTop w:val="0"/>
      <w:marBottom w:val="0"/>
      <w:divBdr>
        <w:top w:val="none" w:sz="0" w:space="0" w:color="auto"/>
        <w:left w:val="none" w:sz="0" w:space="0" w:color="auto"/>
        <w:bottom w:val="none" w:sz="0" w:space="0" w:color="auto"/>
        <w:right w:val="none" w:sz="0" w:space="0" w:color="auto"/>
      </w:divBdr>
    </w:div>
    <w:div w:id="1915777893">
      <w:bodyDiv w:val="1"/>
      <w:marLeft w:val="0"/>
      <w:marRight w:val="0"/>
      <w:marTop w:val="0"/>
      <w:marBottom w:val="0"/>
      <w:divBdr>
        <w:top w:val="none" w:sz="0" w:space="0" w:color="auto"/>
        <w:left w:val="none" w:sz="0" w:space="0" w:color="auto"/>
        <w:bottom w:val="none" w:sz="0" w:space="0" w:color="auto"/>
        <w:right w:val="none" w:sz="0" w:space="0" w:color="auto"/>
      </w:divBdr>
    </w:div>
    <w:div w:id="1916544886">
      <w:bodyDiv w:val="1"/>
      <w:marLeft w:val="0"/>
      <w:marRight w:val="0"/>
      <w:marTop w:val="0"/>
      <w:marBottom w:val="0"/>
      <w:divBdr>
        <w:top w:val="none" w:sz="0" w:space="0" w:color="auto"/>
        <w:left w:val="none" w:sz="0" w:space="0" w:color="auto"/>
        <w:bottom w:val="none" w:sz="0" w:space="0" w:color="auto"/>
        <w:right w:val="none" w:sz="0" w:space="0" w:color="auto"/>
      </w:divBdr>
    </w:div>
    <w:div w:id="1931306673">
      <w:bodyDiv w:val="1"/>
      <w:marLeft w:val="0"/>
      <w:marRight w:val="0"/>
      <w:marTop w:val="0"/>
      <w:marBottom w:val="0"/>
      <w:divBdr>
        <w:top w:val="none" w:sz="0" w:space="0" w:color="auto"/>
        <w:left w:val="none" w:sz="0" w:space="0" w:color="auto"/>
        <w:bottom w:val="none" w:sz="0" w:space="0" w:color="auto"/>
        <w:right w:val="none" w:sz="0" w:space="0" w:color="auto"/>
      </w:divBdr>
    </w:div>
    <w:div w:id="1934824253">
      <w:bodyDiv w:val="1"/>
      <w:marLeft w:val="0"/>
      <w:marRight w:val="0"/>
      <w:marTop w:val="0"/>
      <w:marBottom w:val="0"/>
      <w:divBdr>
        <w:top w:val="none" w:sz="0" w:space="0" w:color="auto"/>
        <w:left w:val="none" w:sz="0" w:space="0" w:color="auto"/>
        <w:bottom w:val="none" w:sz="0" w:space="0" w:color="auto"/>
        <w:right w:val="none" w:sz="0" w:space="0" w:color="auto"/>
      </w:divBdr>
    </w:div>
    <w:div w:id="1937322357">
      <w:bodyDiv w:val="1"/>
      <w:marLeft w:val="0"/>
      <w:marRight w:val="0"/>
      <w:marTop w:val="0"/>
      <w:marBottom w:val="0"/>
      <w:divBdr>
        <w:top w:val="none" w:sz="0" w:space="0" w:color="auto"/>
        <w:left w:val="none" w:sz="0" w:space="0" w:color="auto"/>
        <w:bottom w:val="none" w:sz="0" w:space="0" w:color="auto"/>
        <w:right w:val="none" w:sz="0" w:space="0" w:color="auto"/>
      </w:divBdr>
    </w:div>
    <w:div w:id="1939944674">
      <w:bodyDiv w:val="1"/>
      <w:marLeft w:val="0"/>
      <w:marRight w:val="0"/>
      <w:marTop w:val="0"/>
      <w:marBottom w:val="0"/>
      <w:divBdr>
        <w:top w:val="none" w:sz="0" w:space="0" w:color="auto"/>
        <w:left w:val="none" w:sz="0" w:space="0" w:color="auto"/>
        <w:bottom w:val="none" w:sz="0" w:space="0" w:color="auto"/>
        <w:right w:val="none" w:sz="0" w:space="0" w:color="auto"/>
      </w:divBdr>
    </w:div>
    <w:div w:id="1942489910">
      <w:bodyDiv w:val="1"/>
      <w:marLeft w:val="0"/>
      <w:marRight w:val="0"/>
      <w:marTop w:val="0"/>
      <w:marBottom w:val="0"/>
      <w:divBdr>
        <w:top w:val="none" w:sz="0" w:space="0" w:color="auto"/>
        <w:left w:val="none" w:sz="0" w:space="0" w:color="auto"/>
        <w:bottom w:val="none" w:sz="0" w:space="0" w:color="auto"/>
        <w:right w:val="none" w:sz="0" w:space="0" w:color="auto"/>
      </w:divBdr>
    </w:div>
    <w:div w:id="1948347899">
      <w:bodyDiv w:val="1"/>
      <w:marLeft w:val="0"/>
      <w:marRight w:val="0"/>
      <w:marTop w:val="0"/>
      <w:marBottom w:val="0"/>
      <w:divBdr>
        <w:top w:val="none" w:sz="0" w:space="0" w:color="auto"/>
        <w:left w:val="none" w:sz="0" w:space="0" w:color="auto"/>
        <w:bottom w:val="none" w:sz="0" w:space="0" w:color="auto"/>
        <w:right w:val="none" w:sz="0" w:space="0" w:color="auto"/>
      </w:divBdr>
    </w:div>
    <w:div w:id="1951476567">
      <w:bodyDiv w:val="1"/>
      <w:marLeft w:val="0"/>
      <w:marRight w:val="0"/>
      <w:marTop w:val="0"/>
      <w:marBottom w:val="0"/>
      <w:divBdr>
        <w:top w:val="none" w:sz="0" w:space="0" w:color="auto"/>
        <w:left w:val="none" w:sz="0" w:space="0" w:color="auto"/>
        <w:bottom w:val="none" w:sz="0" w:space="0" w:color="auto"/>
        <w:right w:val="none" w:sz="0" w:space="0" w:color="auto"/>
      </w:divBdr>
    </w:div>
    <w:div w:id="1965189080">
      <w:bodyDiv w:val="1"/>
      <w:marLeft w:val="0"/>
      <w:marRight w:val="0"/>
      <w:marTop w:val="0"/>
      <w:marBottom w:val="0"/>
      <w:divBdr>
        <w:top w:val="none" w:sz="0" w:space="0" w:color="auto"/>
        <w:left w:val="none" w:sz="0" w:space="0" w:color="auto"/>
        <w:bottom w:val="none" w:sz="0" w:space="0" w:color="auto"/>
        <w:right w:val="none" w:sz="0" w:space="0" w:color="auto"/>
      </w:divBdr>
    </w:div>
    <w:div w:id="1965766734">
      <w:bodyDiv w:val="1"/>
      <w:marLeft w:val="0"/>
      <w:marRight w:val="0"/>
      <w:marTop w:val="0"/>
      <w:marBottom w:val="0"/>
      <w:divBdr>
        <w:top w:val="none" w:sz="0" w:space="0" w:color="auto"/>
        <w:left w:val="none" w:sz="0" w:space="0" w:color="auto"/>
        <w:bottom w:val="none" w:sz="0" w:space="0" w:color="auto"/>
        <w:right w:val="none" w:sz="0" w:space="0" w:color="auto"/>
      </w:divBdr>
    </w:div>
    <w:div w:id="1966155570">
      <w:bodyDiv w:val="1"/>
      <w:marLeft w:val="0"/>
      <w:marRight w:val="0"/>
      <w:marTop w:val="0"/>
      <w:marBottom w:val="0"/>
      <w:divBdr>
        <w:top w:val="none" w:sz="0" w:space="0" w:color="auto"/>
        <w:left w:val="none" w:sz="0" w:space="0" w:color="auto"/>
        <w:bottom w:val="none" w:sz="0" w:space="0" w:color="auto"/>
        <w:right w:val="none" w:sz="0" w:space="0" w:color="auto"/>
      </w:divBdr>
    </w:div>
    <w:div w:id="1977565720">
      <w:bodyDiv w:val="1"/>
      <w:marLeft w:val="0"/>
      <w:marRight w:val="0"/>
      <w:marTop w:val="0"/>
      <w:marBottom w:val="0"/>
      <w:divBdr>
        <w:top w:val="none" w:sz="0" w:space="0" w:color="auto"/>
        <w:left w:val="none" w:sz="0" w:space="0" w:color="auto"/>
        <w:bottom w:val="none" w:sz="0" w:space="0" w:color="auto"/>
        <w:right w:val="none" w:sz="0" w:space="0" w:color="auto"/>
      </w:divBdr>
    </w:div>
    <w:div w:id="1979871511">
      <w:bodyDiv w:val="1"/>
      <w:marLeft w:val="0"/>
      <w:marRight w:val="0"/>
      <w:marTop w:val="0"/>
      <w:marBottom w:val="0"/>
      <w:divBdr>
        <w:top w:val="none" w:sz="0" w:space="0" w:color="auto"/>
        <w:left w:val="none" w:sz="0" w:space="0" w:color="auto"/>
        <w:bottom w:val="none" w:sz="0" w:space="0" w:color="auto"/>
        <w:right w:val="none" w:sz="0" w:space="0" w:color="auto"/>
      </w:divBdr>
    </w:div>
    <w:div w:id="1991519602">
      <w:bodyDiv w:val="1"/>
      <w:marLeft w:val="0"/>
      <w:marRight w:val="0"/>
      <w:marTop w:val="0"/>
      <w:marBottom w:val="0"/>
      <w:divBdr>
        <w:top w:val="none" w:sz="0" w:space="0" w:color="auto"/>
        <w:left w:val="none" w:sz="0" w:space="0" w:color="auto"/>
        <w:bottom w:val="none" w:sz="0" w:space="0" w:color="auto"/>
        <w:right w:val="none" w:sz="0" w:space="0" w:color="auto"/>
      </w:divBdr>
    </w:div>
    <w:div w:id="1995137555">
      <w:bodyDiv w:val="1"/>
      <w:marLeft w:val="0"/>
      <w:marRight w:val="0"/>
      <w:marTop w:val="0"/>
      <w:marBottom w:val="0"/>
      <w:divBdr>
        <w:top w:val="none" w:sz="0" w:space="0" w:color="auto"/>
        <w:left w:val="none" w:sz="0" w:space="0" w:color="auto"/>
        <w:bottom w:val="none" w:sz="0" w:space="0" w:color="auto"/>
        <w:right w:val="none" w:sz="0" w:space="0" w:color="auto"/>
      </w:divBdr>
    </w:div>
    <w:div w:id="1997612276">
      <w:bodyDiv w:val="1"/>
      <w:marLeft w:val="0"/>
      <w:marRight w:val="0"/>
      <w:marTop w:val="0"/>
      <w:marBottom w:val="0"/>
      <w:divBdr>
        <w:top w:val="none" w:sz="0" w:space="0" w:color="auto"/>
        <w:left w:val="none" w:sz="0" w:space="0" w:color="auto"/>
        <w:bottom w:val="none" w:sz="0" w:space="0" w:color="auto"/>
        <w:right w:val="none" w:sz="0" w:space="0" w:color="auto"/>
      </w:divBdr>
    </w:div>
    <w:div w:id="2006594170">
      <w:bodyDiv w:val="1"/>
      <w:marLeft w:val="0"/>
      <w:marRight w:val="0"/>
      <w:marTop w:val="0"/>
      <w:marBottom w:val="0"/>
      <w:divBdr>
        <w:top w:val="none" w:sz="0" w:space="0" w:color="auto"/>
        <w:left w:val="none" w:sz="0" w:space="0" w:color="auto"/>
        <w:bottom w:val="none" w:sz="0" w:space="0" w:color="auto"/>
        <w:right w:val="none" w:sz="0" w:space="0" w:color="auto"/>
      </w:divBdr>
    </w:div>
    <w:div w:id="2012827167">
      <w:bodyDiv w:val="1"/>
      <w:marLeft w:val="0"/>
      <w:marRight w:val="0"/>
      <w:marTop w:val="0"/>
      <w:marBottom w:val="0"/>
      <w:divBdr>
        <w:top w:val="none" w:sz="0" w:space="0" w:color="auto"/>
        <w:left w:val="none" w:sz="0" w:space="0" w:color="auto"/>
        <w:bottom w:val="none" w:sz="0" w:space="0" w:color="auto"/>
        <w:right w:val="none" w:sz="0" w:space="0" w:color="auto"/>
      </w:divBdr>
    </w:div>
    <w:div w:id="2025400771">
      <w:bodyDiv w:val="1"/>
      <w:marLeft w:val="0"/>
      <w:marRight w:val="0"/>
      <w:marTop w:val="0"/>
      <w:marBottom w:val="0"/>
      <w:divBdr>
        <w:top w:val="none" w:sz="0" w:space="0" w:color="auto"/>
        <w:left w:val="none" w:sz="0" w:space="0" w:color="auto"/>
        <w:bottom w:val="none" w:sz="0" w:space="0" w:color="auto"/>
        <w:right w:val="none" w:sz="0" w:space="0" w:color="auto"/>
      </w:divBdr>
      <w:divsChild>
        <w:div w:id="1232472775">
          <w:marLeft w:val="0"/>
          <w:marRight w:val="0"/>
          <w:marTop w:val="360"/>
          <w:marBottom w:val="360"/>
          <w:divBdr>
            <w:top w:val="single" w:sz="6" w:space="8" w:color="FFEAAE"/>
            <w:left w:val="single" w:sz="6" w:space="27" w:color="FFEAAE"/>
            <w:bottom w:val="single" w:sz="6" w:space="8" w:color="FFEAAE"/>
            <w:right w:val="single" w:sz="6" w:space="8" w:color="FFEAAE"/>
          </w:divBdr>
          <w:divsChild>
            <w:div w:id="1723090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746690">
      <w:bodyDiv w:val="1"/>
      <w:marLeft w:val="0"/>
      <w:marRight w:val="0"/>
      <w:marTop w:val="0"/>
      <w:marBottom w:val="0"/>
      <w:divBdr>
        <w:top w:val="none" w:sz="0" w:space="0" w:color="auto"/>
        <w:left w:val="none" w:sz="0" w:space="0" w:color="auto"/>
        <w:bottom w:val="none" w:sz="0" w:space="0" w:color="auto"/>
        <w:right w:val="none" w:sz="0" w:space="0" w:color="auto"/>
      </w:divBdr>
    </w:div>
    <w:div w:id="2027435782">
      <w:bodyDiv w:val="1"/>
      <w:marLeft w:val="0"/>
      <w:marRight w:val="0"/>
      <w:marTop w:val="0"/>
      <w:marBottom w:val="0"/>
      <w:divBdr>
        <w:top w:val="none" w:sz="0" w:space="0" w:color="auto"/>
        <w:left w:val="none" w:sz="0" w:space="0" w:color="auto"/>
        <w:bottom w:val="none" w:sz="0" w:space="0" w:color="auto"/>
        <w:right w:val="none" w:sz="0" w:space="0" w:color="auto"/>
      </w:divBdr>
    </w:div>
    <w:div w:id="2029746646">
      <w:bodyDiv w:val="1"/>
      <w:marLeft w:val="0"/>
      <w:marRight w:val="0"/>
      <w:marTop w:val="0"/>
      <w:marBottom w:val="0"/>
      <w:divBdr>
        <w:top w:val="none" w:sz="0" w:space="0" w:color="auto"/>
        <w:left w:val="none" w:sz="0" w:space="0" w:color="auto"/>
        <w:bottom w:val="none" w:sz="0" w:space="0" w:color="auto"/>
        <w:right w:val="none" w:sz="0" w:space="0" w:color="auto"/>
      </w:divBdr>
    </w:div>
    <w:div w:id="2034990401">
      <w:bodyDiv w:val="1"/>
      <w:marLeft w:val="0"/>
      <w:marRight w:val="0"/>
      <w:marTop w:val="0"/>
      <w:marBottom w:val="0"/>
      <w:divBdr>
        <w:top w:val="none" w:sz="0" w:space="0" w:color="auto"/>
        <w:left w:val="none" w:sz="0" w:space="0" w:color="auto"/>
        <w:bottom w:val="none" w:sz="0" w:space="0" w:color="auto"/>
        <w:right w:val="none" w:sz="0" w:space="0" w:color="auto"/>
      </w:divBdr>
    </w:div>
    <w:div w:id="2035226040">
      <w:bodyDiv w:val="1"/>
      <w:marLeft w:val="0"/>
      <w:marRight w:val="0"/>
      <w:marTop w:val="0"/>
      <w:marBottom w:val="0"/>
      <w:divBdr>
        <w:top w:val="none" w:sz="0" w:space="0" w:color="auto"/>
        <w:left w:val="none" w:sz="0" w:space="0" w:color="auto"/>
        <w:bottom w:val="none" w:sz="0" w:space="0" w:color="auto"/>
        <w:right w:val="none" w:sz="0" w:space="0" w:color="auto"/>
      </w:divBdr>
    </w:div>
    <w:div w:id="2048412133">
      <w:bodyDiv w:val="1"/>
      <w:marLeft w:val="0"/>
      <w:marRight w:val="0"/>
      <w:marTop w:val="0"/>
      <w:marBottom w:val="0"/>
      <w:divBdr>
        <w:top w:val="none" w:sz="0" w:space="0" w:color="auto"/>
        <w:left w:val="none" w:sz="0" w:space="0" w:color="auto"/>
        <w:bottom w:val="none" w:sz="0" w:space="0" w:color="auto"/>
        <w:right w:val="none" w:sz="0" w:space="0" w:color="auto"/>
      </w:divBdr>
    </w:div>
    <w:div w:id="2052882135">
      <w:bodyDiv w:val="1"/>
      <w:marLeft w:val="0"/>
      <w:marRight w:val="0"/>
      <w:marTop w:val="0"/>
      <w:marBottom w:val="0"/>
      <w:divBdr>
        <w:top w:val="none" w:sz="0" w:space="0" w:color="auto"/>
        <w:left w:val="none" w:sz="0" w:space="0" w:color="auto"/>
        <w:bottom w:val="none" w:sz="0" w:space="0" w:color="auto"/>
        <w:right w:val="none" w:sz="0" w:space="0" w:color="auto"/>
      </w:divBdr>
    </w:div>
    <w:div w:id="2056272285">
      <w:bodyDiv w:val="1"/>
      <w:marLeft w:val="0"/>
      <w:marRight w:val="0"/>
      <w:marTop w:val="0"/>
      <w:marBottom w:val="0"/>
      <w:divBdr>
        <w:top w:val="none" w:sz="0" w:space="0" w:color="auto"/>
        <w:left w:val="none" w:sz="0" w:space="0" w:color="auto"/>
        <w:bottom w:val="none" w:sz="0" w:space="0" w:color="auto"/>
        <w:right w:val="none" w:sz="0" w:space="0" w:color="auto"/>
      </w:divBdr>
    </w:div>
    <w:div w:id="2056464572">
      <w:bodyDiv w:val="1"/>
      <w:marLeft w:val="0"/>
      <w:marRight w:val="0"/>
      <w:marTop w:val="0"/>
      <w:marBottom w:val="0"/>
      <w:divBdr>
        <w:top w:val="none" w:sz="0" w:space="0" w:color="auto"/>
        <w:left w:val="none" w:sz="0" w:space="0" w:color="auto"/>
        <w:bottom w:val="none" w:sz="0" w:space="0" w:color="auto"/>
        <w:right w:val="none" w:sz="0" w:space="0" w:color="auto"/>
      </w:divBdr>
    </w:div>
    <w:div w:id="2058813576">
      <w:bodyDiv w:val="1"/>
      <w:marLeft w:val="0"/>
      <w:marRight w:val="0"/>
      <w:marTop w:val="0"/>
      <w:marBottom w:val="0"/>
      <w:divBdr>
        <w:top w:val="none" w:sz="0" w:space="0" w:color="auto"/>
        <w:left w:val="none" w:sz="0" w:space="0" w:color="auto"/>
        <w:bottom w:val="none" w:sz="0" w:space="0" w:color="auto"/>
        <w:right w:val="none" w:sz="0" w:space="0" w:color="auto"/>
      </w:divBdr>
    </w:div>
    <w:div w:id="2061128753">
      <w:bodyDiv w:val="1"/>
      <w:marLeft w:val="0"/>
      <w:marRight w:val="0"/>
      <w:marTop w:val="0"/>
      <w:marBottom w:val="0"/>
      <w:divBdr>
        <w:top w:val="none" w:sz="0" w:space="0" w:color="auto"/>
        <w:left w:val="none" w:sz="0" w:space="0" w:color="auto"/>
        <w:bottom w:val="none" w:sz="0" w:space="0" w:color="auto"/>
        <w:right w:val="none" w:sz="0" w:space="0" w:color="auto"/>
      </w:divBdr>
    </w:div>
    <w:div w:id="2075547591">
      <w:bodyDiv w:val="1"/>
      <w:marLeft w:val="0"/>
      <w:marRight w:val="0"/>
      <w:marTop w:val="0"/>
      <w:marBottom w:val="0"/>
      <w:divBdr>
        <w:top w:val="none" w:sz="0" w:space="0" w:color="auto"/>
        <w:left w:val="none" w:sz="0" w:space="0" w:color="auto"/>
        <w:bottom w:val="none" w:sz="0" w:space="0" w:color="auto"/>
        <w:right w:val="none" w:sz="0" w:space="0" w:color="auto"/>
      </w:divBdr>
    </w:div>
    <w:div w:id="2077896502">
      <w:bodyDiv w:val="1"/>
      <w:marLeft w:val="0"/>
      <w:marRight w:val="0"/>
      <w:marTop w:val="0"/>
      <w:marBottom w:val="0"/>
      <w:divBdr>
        <w:top w:val="none" w:sz="0" w:space="0" w:color="auto"/>
        <w:left w:val="none" w:sz="0" w:space="0" w:color="auto"/>
        <w:bottom w:val="none" w:sz="0" w:space="0" w:color="auto"/>
        <w:right w:val="none" w:sz="0" w:space="0" w:color="auto"/>
      </w:divBdr>
    </w:div>
    <w:div w:id="2091923559">
      <w:bodyDiv w:val="1"/>
      <w:marLeft w:val="0"/>
      <w:marRight w:val="0"/>
      <w:marTop w:val="0"/>
      <w:marBottom w:val="0"/>
      <w:divBdr>
        <w:top w:val="none" w:sz="0" w:space="0" w:color="auto"/>
        <w:left w:val="none" w:sz="0" w:space="0" w:color="auto"/>
        <w:bottom w:val="none" w:sz="0" w:space="0" w:color="auto"/>
        <w:right w:val="none" w:sz="0" w:space="0" w:color="auto"/>
      </w:divBdr>
    </w:div>
    <w:div w:id="2102408359">
      <w:bodyDiv w:val="1"/>
      <w:marLeft w:val="0"/>
      <w:marRight w:val="0"/>
      <w:marTop w:val="0"/>
      <w:marBottom w:val="0"/>
      <w:divBdr>
        <w:top w:val="none" w:sz="0" w:space="0" w:color="auto"/>
        <w:left w:val="none" w:sz="0" w:space="0" w:color="auto"/>
        <w:bottom w:val="none" w:sz="0" w:space="0" w:color="auto"/>
        <w:right w:val="none" w:sz="0" w:space="0" w:color="auto"/>
      </w:divBdr>
    </w:div>
    <w:div w:id="2102870305">
      <w:bodyDiv w:val="1"/>
      <w:marLeft w:val="0"/>
      <w:marRight w:val="0"/>
      <w:marTop w:val="0"/>
      <w:marBottom w:val="0"/>
      <w:divBdr>
        <w:top w:val="none" w:sz="0" w:space="0" w:color="auto"/>
        <w:left w:val="none" w:sz="0" w:space="0" w:color="auto"/>
        <w:bottom w:val="none" w:sz="0" w:space="0" w:color="auto"/>
        <w:right w:val="none" w:sz="0" w:space="0" w:color="auto"/>
      </w:divBdr>
    </w:div>
    <w:div w:id="2104573617">
      <w:bodyDiv w:val="1"/>
      <w:marLeft w:val="0"/>
      <w:marRight w:val="0"/>
      <w:marTop w:val="0"/>
      <w:marBottom w:val="0"/>
      <w:divBdr>
        <w:top w:val="none" w:sz="0" w:space="0" w:color="auto"/>
        <w:left w:val="none" w:sz="0" w:space="0" w:color="auto"/>
        <w:bottom w:val="none" w:sz="0" w:space="0" w:color="auto"/>
        <w:right w:val="none" w:sz="0" w:space="0" w:color="auto"/>
      </w:divBdr>
    </w:div>
    <w:div w:id="2105228157">
      <w:bodyDiv w:val="1"/>
      <w:marLeft w:val="0"/>
      <w:marRight w:val="0"/>
      <w:marTop w:val="0"/>
      <w:marBottom w:val="0"/>
      <w:divBdr>
        <w:top w:val="none" w:sz="0" w:space="0" w:color="auto"/>
        <w:left w:val="none" w:sz="0" w:space="0" w:color="auto"/>
        <w:bottom w:val="none" w:sz="0" w:space="0" w:color="auto"/>
        <w:right w:val="none" w:sz="0" w:space="0" w:color="auto"/>
      </w:divBdr>
    </w:div>
    <w:div w:id="2112847753">
      <w:bodyDiv w:val="1"/>
      <w:marLeft w:val="0"/>
      <w:marRight w:val="0"/>
      <w:marTop w:val="0"/>
      <w:marBottom w:val="0"/>
      <w:divBdr>
        <w:top w:val="none" w:sz="0" w:space="0" w:color="auto"/>
        <w:left w:val="none" w:sz="0" w:space="0" w:color="auto"/>
        <w:bottom w:val="none" w:sz="0" w:space="0" w:color="auto"/>
        <w:right w:val="none" w:sz="0" w:space="0" w:color="auto"/>
      </w:divBdr>
      <w:divsChild>
        <w:div w:id="791094591">
          <w:marLeft w:val="0"/>
          <w:marRight w:val="0"/>
          <w:marTop w:val="360"/>
          <w:marBottom w:val="360"/>
          <w:divBdr>
            <w:top w:val="single" w:sz="6" w:space="8" w:color="AAB8C6"/>
            <w:left w:val="single" w:sz="6" w:space="27" w:color="AAB8C6"/>
            <w:bottom w:val="single" w:sz="6" w:space="8" w:color="AAB8C6"/>
            <w:right w:val="single" w:sz="6" w:space="8" w:color="AAB8C6"/>
          </w:divBdr>
          <w:divsChild>
            <w:div w:id="211629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8863926">
      <w:bodyDiv w:val="1"/>
      <w:marLeft w:val="0"/>
      <w:marRight w:val="0"/>
      <w:marTop w:val="0"/>
      <w:marBottom w:val="0"/>
      <w:divBdr>
        <w:top w:val="none" w:sz="0" w:space="0" w:color="auto"/>
        <w:left w:val="none" w:sz="0" w:space="0" w:color="auto"/>
        <w:bottom w:val="none" w:sz="0" w:space="0" w:color="auto"/>
        <w:right w:val="none" w:sz="0" w:space="0" w:color="auto"/>
      </w:divBdr>
    </w:div>
    <w:div w:id="2122914159">
      <w:bodyDiv w:val="1"/>
      <w:marLeft w:val="0"/>
      <w:marRight w:val="0"/>
      <w:marTop w:val="0"/>
      <w:marBottom w:val="0"/>
      <w:divBdr>
        <w:top w:val="none" w:sz="0" w:space="0" w:color="auto"/>
        <w:left w:val="none" w:sz="0" w:space="0" w:color="auto"/>
        <w:bottom w:val="none" w:sz="0" w:space="0" w:color="auto"/>
        <w:right w:val="none" w:sz="0" w:space="0" w:color="auto"/>
      </w:divBdr>
    </w:div>
    <w:div w:id="2125153361">
      <w:bodyDiv w:val="1"/>
      <w:marLeft w:val="0"/>
      <w:marRight w:val="0"/>
      <w:marTop w:val="0"/>
      <w:marBottom w:val="0"/>
      <w:divBdr>
        <w:top w:val="none" w:sz="0" w:space="0" w:color="auto"/>
        <w:left w:val="none" w:sz="0" w:space="0" w:color="auto"/>
        <w:bottom w:val="none" w:sz="0" w:space="0" w:color="auto"/>
        <w:right w:val="none" w:sz="0" w:space="0" w:color="auto"/>
      </w:divBdr>
    </w:div>
    <w:div w:id="2128231687">
      <w:bodyDiv w:val="1"/>
      <w:marLeft w:val="0"/>
      <w:marRight w:val="0"/>
      <w:marTop w:val="0"/>
      <w:marBottom w:val="0"/>
      <w:divBdr>
        <w:top w:val="none" w:sz="0" w:space="0" w:color="auto"/>
        <w:left w:val="none" w:sz="0" w:space="0" w:color="auto"/>
        <w:bottom w:val="none" w:sz="0" w:space="0" w:color="auto"/>
        <w:right w:val="none" w:sz="0" w:space="0" w:color="auto"/>
      </w:divBdr>
    </w:div>
    <w:div w:id="2132936779">
      <w:bodyDiv w:val="1"/>
      <w:marLeft w:val="0"/>
      <w:marRight w:val="0"/>
      <w:marTop w:val="0"/>
      <w:marBottom w:val="0"/>
      <w:divBdr>
        <w:top w:val="none" w:sz="0" w:space="0" w:color="auto"/>
        <w:left w:val="none" w:sz="0" w:space="0" w:color="auto"/>
        <w:bottom w:val="none" w:sz="0" w:space="0" w:color="auto"/>
        <w:right w:val="none" w:sz="0" w:space="0" w:color="auto"/>
      </w:divBdr>
    </w:div>
    <w:div w:id="2140416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0D468CDE7E6948428A5B785138664BB4" ma:contentTypeVersion="8" ma:contentTypeDescription="Create a new document." ma:contentTypeScope="" ma:versionID="6a87228725ce821d405c6a362db92ce9">
  <xsd:schema xmlns:xsd="http://www.w3.org/2001/XMLSchema" xmlns:xs="http://www.w3.org/2001/XMLSchema" xmlns:p="http://schemas.microsoft.com/office/2006/metadata/properties" xmlns:ns1="ea5284f5-5839-4f9f-b09c-18450c8a30bc" targetNamespace="http://schemas.microsoft.com/office/2006/metadata/properties" ma:root="true" ma:fieldsID="a7d16108d1e16eeb5f91a9e1ffbefd90" ns1:_="">
    <xsd:import namespace="ea5284f5-5839-4f9f-b09c-18450c8a30bc"/>
    <xsd:element name="properties">
      <xsd:complexType>
        <xsd:sequence>
          <xsd:element name="documentManagement">
            <xsd:complexType>
              <xsd:all>
                <xsd:element ref="ns1:Step" minOccurs="0"/>
                <xsd:element ref="ns1:Date" minOccurs="0"/>
                <xsd:element ref="ns1:Deliverable" minOccurs="0"/>
                <xsd:element ref="ns1:Solution_x0020_Type" minOccurs="0"/>
                <xsd:element ref="ns1:Link" minOccurs="0"/>
                <xsd:element ref="ns1:Reviewed_x0020_By_x003a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a5284f5-5839-4f9f-b09c-18450c8a30bc" elementFormDefault="qualified">
    <xsd:import namespace="http://schemas.microsoft.com/office/2006/documentManagement/types"/>
    <xsd:import namespace="http://schemas.microsoft.com/office/infopath/2007/PartnerControls"/>
    <xsd:element name="Step" ma:index="0" nillable="true" ma:displayName="Step" ma:internalName="Step">
      <xsd:simpleType>
        <xsd:restriction base="dms:Text">
          <xsd:maxLength value="255"/>
        </xsd:restriction>
      </xsd:simpleType>
    </xsd:element>
    <xsd:element name="Date" ma:index="3" nillable="true" ma:displayName="Update (mo/yr)" ma:internalName="Date">
      <xsd:simpleType>
        <xsd:restriction base="dms:Text">
          <xsd:maxLength value="12"/>
        </xsd:restriction>
      </xsd:simpleType>
    </xsd:element>
    <xsd:element name="Deliverable" ma:index="4" nillable="true" ma:displayName="Deliverable" ma:description="Deliverable" ma:format="RadioButtons" ma:internalName="Deliverable">
      <xsd:simpleType>
        <xsd:restriction base="dms:Choice">
          <xsd:enumeration value="User Guide"/>
          <xsd:enumeration value="Admin Guide"/>
          <xsd:enumeration value="QRG"/>
          <xsd:enumeration value="Recorded Demo"/>
          <xsd:enumeration value="Other"/>
        </xsd:restriction>
      </xsd:simpleType>
    </xsd:element>
    <xsd:element name="Solution_x0020_Type" ma:index="5" nillable="true" ma:displayName="Solution Type" ma:format="RadioButtons" ma:internalName="Solution_x0020_Type">
      <xsd:simpleType>
        <xsd:restriction base="dms:Choice">
          <xsd:enumeration value="Identity, Credentialing and Access"/>
          <xsd:enumeration value="Risk Management"/>
          <xsd:enumeration value="Secure Collaboration"/>
          <xsd:enumeration value="Supply Chain Collaboration"/>
        </xsd:restriction>
      </xsd:simpleType>
    </xsd:element>
    <xsd:element name="Link" ma:index="6"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Reviewed_x0020_By_x003a_" ma:index="7" nillable="true" ma:displayName="Reviewed By:" ma:internalName="Reviewed_x0020_By_x003a_">
      <xsd:simpleType>
        <xsd:restriction base="dms:Text">
          <xsd:maxLength value="10"/>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1"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ink xmlns="ea5284f5-5839-4f9f-b09c-18450c8a30bc">
      <Url xsi:nil="true"/>
      <Description xsi:nil="true"/>
    </Link>
    <Deliverable xmlns="ea5284f5-5839-4f9f-b09c-18450c8a30bc" xsi:nil="true"/>
    <Reviewed_x0020_By_x003a_ xmlns="ea5284f5-5839-4f9f-b09c-18450c8a30bc" xsi:nil="true"/>
    <Solution_x0020_Type xmlns="ea5284f5-5839-4f9f-b09c-18450c8a30bc" xsi:nil="true"/>
    <Date xmlns="ea5284f5-5839-4f9f-b09c-18450c8a30bc" xsi:nil="true"/>
    <Step xmlns="ea5284f5-5839-4f9f-b09c-18450c8a30bc" xsi:nil="true"/>
  </documentManagement>
</p:properties>
</file>

<file path=customXml/itemProps1.xml><?xml version="1.0" encoding="utf-8"?>
<ds:datastoreItem xmlns:ds="http://schemas.openxmlformats.org/officeDocument/2006/customXml" ds:itemID="{DB7768EC-9A73-4611-B935-4A8BB686734D}">
  <ds:schemaRefs>
    <ds:schemaRef ds:uri="http://schemas.microsoft.com/sharepoint/v3/contenttype/forms"/>
  </ds:schemaRefs>
</ds:datastoreItem>
</file>

<file path=customXml/itemProps2.xml><?xml version="1.0" encoding="utf-8"?>
<ds:datastoreItem xmlns:ds="http://schemas.openxmlformats.org/officeDocument/2006/customXml" ds:itemID="{9C5F1E6E-C486-43BA-A1EA-A118B0014E21}">
  <ds:schemaRefs>
    <ds:schemaRef ds:uri="http://schemas.openxmlformats.org/officeDocument/2006/bibliography"/>
  </ds:schemaRefs>
</ds:datastoreItem>
</file>

<file path=customXml/itemProps3.xml><?xml version="1.0" encoding="utf-8"?>
<ds:datastoreItem xmlns:ds="http://schemas.openxmlformats.org/officeDocument/2006/customXml" ds:itemID="{6A8614F8-C143-4728-B085-A3FE9C4C8F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a5284f5-5839-4f9f-b09c-18450c8a30b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F5B5DEB-AA89-43C4-964F-2848FB5F44E7}">
  <ds:schemaRefs>
    <ds:schemaRef ds:uri="http://schemas.microsoft.com/office/2006/metadata/properties"/>
    <ds:schemaRef ds:uri="http://schemas.microsoft.com/office/infopath/2007/PartnerControls"/>
    <ds:schemaRef ds:uri="ea5284f5-5839-4f9f-b09c-18450c8a30bc"/>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8</Pages>
  <Words>1773</Words>
  <Characters>10108</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Exostar LLC</Company>
  <LinksUpToDate>false</LinksUpToDate>
  <CharactersWithSpaces>11858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Davida Evans</dc:creator>
  <cp:keywords/>
  <dc:description/>
  <cp:lastModifiedBy>Ashleigh Howell</cp:lastModifiedBy>
  <cp:revision>45</cp:revision>
  <cp:lastPrinted>2024-05-21T13:18:00Z</cp:lastPrinted>
  <dcterms:created xsi:type="dcterms:W3CDTF">2024-11-04T18:11:00Z</dcterms:created>
  <dcterms:modified xsi:type="dcterms:W3CDTF">2024-11-06T20:19:00Z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0x0101000D468CDE7E6948428A5B785138664BB4</vt:lpwstr>
  </property>
  <property fmtid="{D5CDD505-2E9C-101B-9397-08002B2CF9AE}" pid="3" name="Order">
    <vt:r8>31100</vt:r8>
  </property>
  <property fmtid="{D5CDD505-2E9C-101B-9397-08002B2CF9AE}" pid="4" name="xd_ProgID">
    <vt:lpwstr/>
  </property>
  <property fmtid="{D5CDD505-2E9C-101B-9397-08002B2CF9AE}" pid="5" name="_CopySource">
    <vt:lpwstr>https://main.fps.exostar.com/customers/Exostar/osd/train/Document Management/Confluence Transition Documents/MAG/MAG User Guide-Final.docx</vt:lpwstr>
  </property>
  <property fmtid="{D5CDD505-2E9C-101B-9397-08002B2CF9AE}" pid="6" name="TemplateUrl">
    <vt:lpwstr/>
  </property>
</Properties>
</file>